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468F2" w14:textId="58B14F5E" w:rsidR="00053920" w:rsidRPr="00B439C8" w:rsidRDefault="00CB5B6F" w:rsidP="00CB5B6F">
      <w:pPr>
        <w:pStyle w:val="Title"/>
        <w:jc w:val="center"/>
        <w:rPr>
          <w:lang w:val="ru-RU"/>
        </w:rPr>
      </w:pPr>
      <w:r>
        <w:rPr>
          <w:lang w:val="ru-RU"/>
        </w:rPr>
        <w:t xml:space="preserve">Техническое задание по проекту </w:t>
      </w:r>
      <w:r w:rsidR="00073661">
        <w:rPr>
          <w:lang w:val="ru-RU"/>
        </w:rPr>
        <w:t>«</w:t>
      </w:r>
      <w:r w:rsidR="0037132C">
        <w:rPr>
          <w:lang w:val="ru-RU"/>
        </w:rPr>
        <w:t>Комнатные растения</w:t>
      </w:r>
      <w:r w:rsidR="00073661">
        <w:rPr>
          <w:lang w:val="ru-RU"/>
        </w:rPr>
        <w:t>»</w:t>
      </w:r>
    </w:p>
    <w:p w14:paraId="2B0AF3D8" w14:textId="77777777" w:rsidR="00CB5B6F" w:rsidRDefault="00CB5B6F" w:rsidP="00CB5B6F">
      <w:pPr>
        <w:rPr>
          <w:lang w:val="ru-RU"/>
        </w:rPr>
      </w:pPr>
    </w:p>
    <w:p w14:paraId="5E396D79" w14:textId="77777777" w:rsidR="00CB5B6F" w:rsidRDefault="0037132C" w:rsidP="00CB5B6F">
      <w:pPr>
        <w:jc w:val="right"/>
        <w:rPr>
          <w:lang w:val="ru-RU"/>
        </w:rPr>
      </w:pPr>
      <w:r>
        <w:rPr>
          <w:lang w:val="ru-RU"/>
        </w:rPr>
        <w:t>24</w:t>
      </w:r>
      <w:r w:rsidR="00CB5B6F" w:rsidRPr="00C74B6B">
        <w:rPr>
          <w:lang w:val="ru-RU"/>
        </w:rPr>
        <w:t xml:space="preserve"> </w:t>
      </w:r>
      <w:r>
        <w:rPr>
          <w:lang w:val="ru-RU"/>
        </w:rPr>
        <w:t>апреля</w:t>
      </w:r>
      <w:r w:rsidR="00CB5B6F">
        <w:rPr>
          <w:lang w:val="ru-RU"/>
        </w:rPr>
        <w:t xml:space="preserve"> 201</w:t>
      </w:r>
      <w:r>
        <w:rPr>
          <w:lang w:val="ru-RU"/>
        </w:rPr>
        <w:t>5</w:t>
      </w:r>
      <w:r w:rsidR="00CB5B6F">
        <w:rPr>
          <w:lang w:val="ru-RU"/>
        </w:rPr>
        <w:t xml:space="preserve"> г.</w:t>
      </w:r>
    </w:p>
    <w:p w14:paraId="5C29AA26" w14:textId="77777777" w:rsidR="00CB5B6F" w:rsidRDefault="00CB5B6F" w:rsidP="00CB5B6F">
      <w:pPr>
        <w:jc w:val="right"/>
        <w:rPr>
          <w:lang w:val="ru-RU"/>
        </w:rPr>
      </w:pPr>
    </w:p>
    <w:p w14:paraId="457162EC" w14:textId="77777777" w:rsidR="00CB5B6F" w:rsidRDefault="00CB5B6F" w:rsidP="00CB5B6F">
      <w:pPr>
        <w:jc w:val="right"/>
        <w:rPr>
          <w:lang w:val="ru-RU"/>
        </w:rPr>
      </w:pPr>
    </w:p>
    <w:p w14:paraId="29ECDFE3" w14:textId="77777777" w:rsidR="00CB5B6F" w:rsidRDefault="00CB5B6F" w:rsidP="00CB5B6F">
      <w:pPr>
        <w:jc w:val="right"/>
        <w:rPr>
          <w:lang w:val="ru-RU"/>
        </w:rPr>
      </w:pPr>
    </w:p>
    <w:p w14:paraId="7F55CD5F" w14:textId="77777777" w:rsidR="00CB5B6F" w:rsidRDefault="00CB5B6F" w:rsidP="00CB5B6F">
      <w:pPr>
        <w:jc w:val="right"/>
        <w:rPr>
          <w:lang w:val="ru-RU"/>
        </w:rPr>
      </w:pPr>
    </w:p>
    <w:p w14:paraId="19B4A169" w14:textId="77777777" w:rsidR="00CB5B6F" w:rsidRDefault="00CB5B6F" w:rsidP="00CB5B6F">
      <w:pPr>
        <w:jc w:val="right"/>
        <w:rPr>
          <w:lang w:val="ru-RU"/>
        </w:rPr>
      </w:pPr>
    </w:p>
    <w:p w14:paraId="41A10233" w14:textId="77777777" w:rsidR="00CB5B6F" w:rsidRDefault="00CB5B6F" w:rsidP="00CB5B6F">
      <w:pPr>
        <w:jc w:val="right"/>
        <w:rPr>
          <w:lang w:val="ru-RU"/>
        </w:rPr>
      </w:pPr>
    </w:p>
    <w:p w14:paraId="58DE3C30" w14:textId="77777777" w:rsidR="00CB5B6F" w:rsidRDefault="00CB5B6F" w:rsidP="00CB5B6F">
      <w:pPr>
        <w:jc w:val="right"/>
        <w:rPr>
          <w:lang w:val="ru-RU"/>
        </w:rPr>
      </w:pPr>
    </w:p>
    <w:p w14:paraId="60B7D939" w14:textId="77777777" w:rsidR="00CB5B6F" w:rsidRDefault="00CB5B6F" w:rsidP="00CB5B6F">
      <w:pPr>
        <w:jc w:val="right"/>
        <w:rPr>
          <w:lang w:val="ru-RU"/>
        </w:rPr>
      </w:pPr>
    </w:p>
    <w:p w14:paraId="08154D1B" w14:textId="77777777" w:rsidR="00CB5B6F" w:rsidRDefault="00CB5B6F" w:rsidP="00CB5B6F">
      <w:pPr>
        <w:jc w:val="right"/>
        <w:rPr>
          <w:lang w:val="ru-RU"/>
        </w:rPr>
      </w:pPr>
    </w:p>
    <w:p w14:paraId="343BBFC7" w14:textId="77777777" w:rsidR="00CB5B6F" w:rsidRDefault="00CB5B6F" w:rsidP="00CB5B6F">
      <w:pPr>
        <w:jc w:val="right"/>
        <w:rPr>
          <w:lang w:val="ru-RU"/>
        </w:rPr>
      </w:pPr>
    </w:p>
    <w:p w14:paraId="73390D42" w14:textId="77777777" w:rsidR="00CB5B6F" w:rsidRDefault="00CB5B6F" w:rsidP="00CB5B6F">
      <w:pPr>
        <w:jc w:val="right"/>
        <w:rPr>
          <w:lang w:val="ru-RU"/>
        </w:rPr>
      </w:pPr>
    </w:p>
    <w:p w14:paraId="6EBE8041" w14:textId="77777777" w:rsidR="00CB5B6F" w:rsidRDefault="00CB5B6F" w:rsidP="00CB5B6F">
      <w:pPr>
        <w:jc w:val="right"/>
        <w:rPr>
          <w:lang w:val="ru-RU"/>
        </w:rPr>
      </w:pPr>
    </w:p>
    <w:p w14:paraId="1D4B3161" w14:textId="77777777" w:rsidR="00CB5B6F" w:rsidRDefault="00CB5B6F" w:rsidP="00CB5B6F">
      <w:pPr>
        <w:jc w:val="right"/>
        <w:rPr>
          <w:lang w:val="ru-RU"/>
        </w:rPr>
      </w:pPr>
    </w:p>
    <w:p w14:paraId="68B22223" w14:textId="77777777" w:rsidR="00CB5B6F" w:rsidRDefault="00CB5B6F" w:rsidP="00CB5B6F">
      <w:pPr>
        <w:jc w:val="right"/>
        <w:rPr>
          <w:lang w:val="ru-RU"/>
        </w:rPr>
      </w:pPr>
    </w:p>
    <w:p w14:paraId="14D498FF" w14:textId="77777777" w:rsidR="00CB5B6F" w:rsidRDefault="00CB5B6F" w:rsidP="00CB5B6F">
      <w:pPr>
        <w:jc w:val="center"/>
        <w:rPr>
          <w:lang w:val="ru-RU"/>
        </w:rPr>
      </w:pPr>
    </w:p>
    <w:p w14:paraId="3AFE20EA" w14:textId="77777777" w:rsidR="00CB5B6F" w:rsidRDefault="00CB5B6F" w:rsidP="00CB5B6F">
      <w:pPr>
        <w:jc w:val="center"/>
        <w:rPr>
          <w:lang w:val="ru-RU"/>
        </w:rPr>
      </w:pPr>
    </w:p>
    <w:p w14:paraId="42418647" w14:textId="77777777" w:rsidR="00CB5B6F" w:rsidRDefault="00CB5B6F" w:rsidP="00CB5B6F">
      <w:pPr>
        <w:jc w:val="center"/>
        <w:rPr>
          <w:lang w:val="ru-RU"/>
        </w:rPr>
      </w:pPr>
    </w:p>
    <w:p w14:paraId="66C92064" w14:textId="77777777" w:rsidR="00CB5B6F" w:rsidRDefault="00CB5B6F" w:rsidP="00CB5B6F">
      <w:pPr>
        <w:jc w:val="center"/>
        <w:rPr>
          <w:lang w:val="ru-RU"/>
        </w:rPr>
      </w:pPr>
    </w:p>
    <w:p w14:paraId="4CEC8AEC" w14:textId="77777777" w:rsidR="00CB5B6F" w:rsidRDefault="00CB5B6F" w:rsidP="0037132C">
      <w:pPr>
        <w:rPr>
          <w:lang w:val="ru-RU"/>
        </w:rPr>
      </w:pPr>
    </w:p>
    <w:p w14:paraId="299A5D79" w14:textId="77777777" w:rsidR="00CB5B6F" w:rsidRDefault="00CB5B6F" w:rsidP="00CB5B6F">
      <w:pPr>
        <w:jc w:val="center"/>
        <w:rPr>
          <w:lang w:val="ru-RU"/>
        </w:rPr>
      </w:pPr>
    </w:p>
    <w:p w14:paraId="2200A75A" w14:textId="77777777" w:rsidR="00CB5B6F" w:rsidRDefault="00CB5B6F" w:rsidP="00CB5B6F">
      <w:pPr>
        <w:jc w:val="center"/>
        <w:rPr>
          <w:lang w:val="ru-RU"/>
        </w:rPr>
      </w:pPr>
    </w:p>
    <w:p w14:paraId="0E20EA9C" w14:textId="77777777" w:rsidR="00CB5B6F" w:rsidRDefault="00CB5B6F" w:rsidP="00CB5B6F">
      <w:pPr>
        <w:jc w:val="center"/>
        <w:rPr>
          <w:lang w:val="ru-RU"/>
        </w:rPr>
      </w:pPr>
    </w:p>
    <w:p w14:paraId="1FD51E04" w14:textId="77777777" w:rsidR="00CB5B6F" w:rsidRDefault="00CB5B6F" w:rsidP="00CB5B6F">
      <w:pPr>
        <w:jc w:val="center"/>
        <w:rPr>
          <w:lang w:val="ru-RU"/>
        </w:rPr>
      </w:pPr>
    </w:p>
    <w:p w14:paraId="4DED53E6" w14:textId="77777777" w:rsidR="00CB5B6F" w:rsidRDefault="00CB5B6F" w:rsidP="00CB5B6F">
      <w:pPr>
        <w:jc w:val="center"/>
        <w:rPr>
          <w:lang w:val="ru-RU"/>
        </w:rPr>
      </w:pPr>
    </w:p>
    <w:p w14:paraId="24B86D3B" w14:textId="77777777" w:rsidR="00CB5B6F" w:rsidRDefault="00CB5B6F" w:rsidP="00CB5B6F">
      <w:pPr>
        <w:jc w:val="center"/>
        <w:rPr>
          <w:lang w:val="ru-RU"/>
        </w:rPr>
      </w:pPr>
    </w:p>
    <w:p w14:paraId="52433FA2" w14:textId="77777777" w:rsidR="00CB5B6F" w:rsidRDefault="00CB5B6F" w:rsidP="00CB5B6F">
      <w:pPr>
        <w:jc w:val="center"/>
        <w:rPr>
          <w:lang w:val="ru-RU"/>
        </w:rPr>
      </w:pPr>
    </w:p>
    <w:p w14:paraId="78ED0376" w14:textId="406C32A4" w:rsidR="00CB5B6F" w:rsidRPr="005C5A5E" w:rsidRDefault="00CB5B6F" w:rsidP="00CB5B6F">
      <w:pPr>
        <w:jc w:val="center"/>
        <w:rPr>
          <w:lang w:val="ru-RU"/>
        </w:rPr>
      </w:pPr>
      <w:r>
        <w:rPr>
          <w:lang w:val="ru-RU"/>
        </w:rPr>
        <w:t>Ростов</w:t>
      </w:r>
      <w:r w:rsidRPr="005C5A5E">
        <w:rPr>
          <w:lang w:val="ru-RU"/>
        </w:rPr>
        <w:t>-</w:t>
      </w:r>
      <w:r>
        <w:rPr>
          <w:lang w:val="ru-RU"/>
        </w:rPr>
        <w:t>на</w:t>
      </w:r>
      <w:r w:rsidRPr="005C5A5E">
        <w:rPr>
          <w:lang w:val="ru-RU"/>
        </w:rPr>
        <w:t>-</w:t>
      </w:r>
      <w:r>
        <w:rPr>
          <w:lang w:val="ru-RU"/>
        </w:rPr>
        <w:t>Дону</w:t>
      </w:r>
      <w:r w:rsidR="00695FE5" w:rsidRPr="005C5A5E">
        <w:rPr>
          <w:lang w:val="ru-RU"/>
        </w:rPr>
        <w:t>, 2015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2320699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7AACF5D" w14:textId="77777777" w:rsidR="00CB5B6F" w:rsidRPr="00C74B6B" w:rsidRDefault="00CB5B6F">
          <w:pPr>
            <w:pStyle w:val="TOCHeading"/>
          </w:pPr>
          <w:r>
            <w:rPr>
              <w:lang w:val="ru-RU"/>
            </w:rPr>
            <w:t>Содержан</w:t>
          </w:r>
          <w:bookmarkStart w:id="0" w:name="_GoBack"/>
          <w:bookmarkEnd w:id="0"/>
          <w:r>
            <w:rPr>
              <w:lang w:val="ru-RU"/>
            </w:rPr>
            <w:t>ие</w:t>
          </w:r>
        </w:p>
        <w:p w14:paraId="0E02DCEA" w14:textId="77777777" w:rsidR="005C5A5E" w:rsidRDefault="0047278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8092184" w:history="1">
            <w:r w:rsidR="005C5A5E" w:rsidRPr="005C158B">
              <w:rPr>
                <w:rStyle w:val="Hyperlink"/>
                <w:noProof/>
                <w:lang w:val="ru-RU"/>
              </w:rPr>
              <w:t>Общие требования</w:t>
            </w:r>
            <w:r w:rsidR="005C5A5E">
              <w:rPr>
                <w:noProof/>
                <w:webHidden/>
              </w:rPr>
              <w:tab/>
            </w:r>
            <w:r w:rsidR="005C5A5E">
              <w:rPr>
                <w:noProof/>
                <w:webHidden/>
              </w:rPr>
              <w:fldChar w:fldCharType="begin"/>
            </w:r>
            <w:r w:rsidR="005C5A5E">
              <w:rPr>
                <w:noProof/>
                <w:webHidden/>
              </w:rPr>
              <w:instrText xml:space="preserve"> PAGEREF _Toc418092184 \h </w:instrText>
            </w:r>
            <w:r w:rsidR="005C5A5E">
              <w:rPr>
                <w:noProof/>
                <w:webHidden/>
              </w:rPr>
            </w:r>
            <w:r w:rsidR="005C5A5E">
              <w:rPr>
                <w:noProof/>
                <w:webHidden/>
              </w:rPr>
              <w:fldChar w:fldCharType="separate"/>
            </w:r>
            <w:r w:rsidR="005C5A5E">
              <w:rPr>
                <w:noProof/>
                <w:webHidden/>
              </w:rPr>
              <w:t>4</w:t>
            </w:r>
            <w:r w:rsidR="005C5A5E">
              <w:rPr>
                <w:noProof/>
                <w:webHidden/>
              </w:rPr>
              <w:fldChar w:fldCharType="end"/>
            </w:r>
          </w:hyperlink>
        </w:p>
        <w:p w14:paraId="1EE1B030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85" w:history="1">
            <w:r w:rsidRPr="005C158B">
              <w:rPr>
                <w:rStyle w:val="Hyperlink"/>
                <w:noProof/>
                <w:lang w:val="ru-RU"/>
              </w:rPr>
              <w:t>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0D73C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86" w:history="1">
            <w:r w:rsidRPr="005C158B">
              <w:rPr>
                <w:rStyle w:val="Hyperlink"/>
                <w:noProof/>
                <w:lang w:val="ru-RU"/>
              </w:rPr>
              <w:t>Интерфейс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E02AC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87" w:history="1">
            <w:r w:rsidRPr="005C158B">
              <w:rPr>
                <w:rStyle w:val="Hyperlink"/>
                <w:noProof/>
                <w:lang w:val="ru-RU"/>
              </w:rPr>
              <w:t>Экран 0 – Заставка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94D35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88" w:history="1">
            <w:r w:rsidRPr="005C158B">
              <w:rPr>
                <w:rStyle w:val="Hyperlink"/>
                <w:noProof/>
                <w:lang w:val="ru-RU"/>
              </w:rPr>
              <w:t>Экран 1 – Главное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3EA74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89" w:history="1">
            <w:r w:rsidRPr="005C158B">
              <w:rPr>
                <w:rStyle w:val="Hyperlink"/>
                <w:noProof/>
                <w:lang w:val="ru-RU"/>
              </w:rPr>
              <w:t>Экран 2 – Список растений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65C41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90" w:history="1">
            <w:r w:rsidRPr="005C158B">
              <w:rPr>
                <w:rStyle w:val="Hyperlink"/>
                <w:noProof/>
                <w:lang w:val="ru-RU"/>
              </w:rPr>
              <w:t>Экран 3 – Фильтр растений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DE3AF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91" w:history="1">
            <w:r w:rsidRPr="005C158B">
              <w:rPr>
                <w:rStyle w:val="Hyperlink"/>
                <w:noProof/>
                <w:lang w:val="ru-RU"/>
              </w:rPr>
              <w:t>Экран 4 – Описание растения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481A5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92" w:history="1">
            <w:r w:rsidRPr="005C158B">
              <w:rPr>
                <w:rStyle w:val="Hyperlink"/>
                <w:noProof/>
                <w:lang w:val="ru-RU"/>
              </w:rPr>
              <w:t>Экран 5 –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E90D0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93" w:history="1">
            <w:r w:rsidRPr="005C158B">
              <w:rPr>
                <w:rStyle w:val="Hyperlink"/>
                <w:noProof/>
                <w:lang w:val="ru-RU"/>
              </w:rPr>
              <w:t>Экран 6 – Диалог оценки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65314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94" w:history="1">
            <w:r w:rsidRPr="005C158B">
              <w:rPr>
                <w:rStyle w:val="Hyperlink"/>
                <w:noProof/>
              </w:rPr>
              <w:t>Планшеты – Список растений и описание растения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CE061A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95" w:history="1">
            <w:r w:rsidRPr="005C158B">
              <w:rPr>
                <w:rStyle w:val="Hyperlink"/>
                <w:noProof/>
              </w:rPr>
              <w:t>Планшеты – Фильтр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CCD322" w14:textId="77777777" w:rsidR="005C5A5E" w:rsidRDefault="005C5A5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18092196" w:history="1">
            <w:r w:rsidRPr="005C158B">
              <w:rPr>
                <w:rStyle w:val="Hyperlink"/>
                <w:noProof/>
              </w:rPr>
              <w:t>Планшеты – Информационный экран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_Toc418092196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1E240" w14:textId="77777777" w:rsidR="00CB5B6F" w:rsidRDefault="00472785">
          <w:r>
            <w:rPr>
              <w:b/>
              <w:bCs/>
              <w:noProof/>
            </w:rPr>
            <w:fldChar w:fldCharType="end"/>
          </w:r>
        </w:p>
      </w:sdtContent>
    </w:sdt>
    <w:p w14:paraId="2AB18552" w14:textId="77777777" w:rsidR="00CB5B6F" w:rsidRDefault="00CB5B6F" w:rsidP="00CB5B6F"/>
    <w:p w14:paraId="77546CFB" w14:textId="77777777" w:rsidR="00CB5B6F" w:rsidRPr="00CB5B6F" w:rsidRDefault="00CB5B6F" w:rsidP="00CB5B6F"/>
    <w:p w14:paraId="7CE5E359" w14:textId="77777777" w:rsidR="00CB5B6F" w:rsidRPr="00CB5B6F" w:rsidRDefault="00CB5B6F" w:rsidP="00CB5B6F"/>
    <w:p w14:paraId="1A4FCB70" w14:textId="77777777" w:rsidR="00CB5B6F" w:rsidRPr="00CB5B6F" w:rsidRDefault="00CB5B6F" w:rsidP="00CB5B6F"/>
    <w:p w14:paraId="023C5624" w14:textId="77777777" w:rsidR="00CB5B6F" w:rsidRPr="00CB5B6F" w:rsidRDefault="00CB5B6F" w:rsidP="00CB5B6F"/>
    <w:p w14:paraId="5FC15D5F" w14:textId="77777777" w:rsidR="00CB5B6F" w:rsidRPr="00CB5B6F" w:rsidRDefault="00CB5B6F" w:rsidP="00CB5B6F"/>
    <w:p w14:paraId="1827EB7F" w14:textId="77777777" w:rsidR="00CB5B6F" w:rsidRPr="00CB5B6F" w:rsidRDefault="00CB5B6F" w:rsidP="00CB5B6F"/>
    <w:p w14:paraId="4E82136B" w14:textId="77777777" w:rsidR="00CB5B6F" w:rsidRPr="00CB5B6F" w:rsidRDefault="00CB5B6F" w:rsidP="00CB5B6F"/>
    <w:p w14:paraId="6F2FD71F" w14:textId="77777777" w:rsidR="00CB5B6F" w:rsidRPr="00CB5B6F" w:rsidRDefault="00CB5B6F" w:rsidP="00CB5B6F"/>
    <w:p w14:paraId="195CA5A4" w14:textId="77777777" w:rsidR="00CB5B6F" w:rsidRPr="00CB5B6F" w:rsidRDefault="00CB5B6F" w:rsidP="00CB5B6F"/>
    <w:p w14:paraId="124B5547" w14:textId="77777777" w:rsidR="00CB5B6F" w:rsidRPr="00CB5B6F" w:rsidRDefault="00CB5B6F" w:rsidP="00CB5B6F"/>
    <w:p w14:paraId="6F135051" w14:textId="77777777" w:rsidR="00CB5B6F" w:rsidRPr="00CB5B6F" w:rsidRDefault="00CB5B6F" w:rsidP="00CB5B6F"/>
    <w:p w14:paraId="52FD3739" w14:textId="77777777" w:rsidR="00CB5B6F" w:rsidRPr="00CB5B6F" w:rsidRDefault="00CB5B6F" w:rsidP="00CB5B6F"/>
    <w:p w14:paraId="573C7307" w14:textId="77777777" w:rsidR="00CB5B6F" w:rsidRPr="00CB5B6F" w:rsidRDefault="00CB5B6F" w:rsidP="00CB5B6F"/>
    <w:p w14:paraId="4515ADE8" w14:textId="77777777" w:rsidR="00CB5B6F" w:rsidRPr="00CB5B6F" w:rsidRDefault="00CB5B6F" w:rsidP="00CB5B6F"/>
    <w:p w14:paraId="6BBD795E" w14:textId="77777777" w:rsidR="00CB5B6F" w:rsidRPr="00CB5B6F" w:rsidRDefault="00CB5B6F" w:rsidP="00CB5B6F"/>
    <w:p w14:paraId="5EE5EE0D" w14:textId="77777777" w:rsidR="00CB5B6F" w:rsidRPr="00CB5B6F" w:rsidRDefault="00CB5B6F" w:rsidP="00CB5B6F"/>
    <w:p w14:paraId="35EA5FEF" w14:textId="77777777" w:rsidR="00CB5B6F" w:rsidRPr="00CB5B6F" w:rsidRDefault="00CB5B6F" w:rsidP="00CB5B6F"/>
    <w:p w14:paraId="7B6F2D49" w14:textId="77777777" w:rsidR="00CB5B6F" w:rsidRPr="00CB5B6F" w:rsidRDefault="00CB5B6F" w:rsidP="00CB5B6F"/>
    <w:p w14:paraId="73294513" w14:textId="77777777" w:rsidR="00CB5B6F" w:rsidRPr="00CB5B6F" w:rsidRDefault="00CB5B6F" w:rsidP="00CB5B6F"/>
    <w:p w14:paraId="25A93EDB" w14:textId="317CBF3A" w:rsidR="00CB5B6F" w:rsidRPr="005C5A5E" w:rsidRDefault="00CB5B6F" w:rsidP="00066F07">
      <w:pPr>
        <w:pStyle w:val="Heading1"/>
        <w:rPr>
          <w:lang w:val="ru-RU"/>
        </w:rPr>
      </w:pPr>
      <w:r w:rsidRPr="005C5A5E">
        <w:rPr>
          <w:lang w:val="ru-RU"/>
        </w:rPr>
        <w:br w:type="page"/>
      </w:r>
      <w:bookmarkStart w:id="1" w:name="_Toc418092184"/>
      <w:r>
        <w:rPr>
          <w:lang w:val="ru-RU"/>
        </w:rPr>
        <w:lastRenderedPageBreak/>
        <w:t>Общие требования</w:t>
      </w:r>
      <w:bookmarkEnd w:id="1"/>
    </w:p>
    <w:p w14:paraId="68DD1167" w14:textId="77777777" w:rsidR="00CB5B6F" w:rsidRDefault="00CB5B6F" w:rsidP="00CB5B6F">
      <w:pPr>
        <w:rPr>
          <w:lang w:val="ru-RU"/>
        </w:rPr>
      </w:pPr>
      <w:r>
        <w:rPr>
          <w:lang w:val="ru-RU"/>
        </w:rPr>
        <w:t xml:space="preserve">Приложение должно быть реализовано для операционных систем </w:t>
      </w:r>
      <w:r>
        <w:t>iOS</w:t>
      </w:r>
      <w:r>
        <w:rPr>
          <w:lang w:val="ru-RU"/>
        </w:rPr>
        <w:t xml:space="preserve"> версии 7.х и </w:t>
      </w:r>
      <w:r>
        <w:t>Android</w:t>
      </w:r>
      <w:r>
        <w:rPr>
          <w:lang w:val="ru-RU"/>
        </w:rPr>
        <w:t xml:space="preserve"> версии 4.3+. Повороты поддерживаются</w:t>
      </w:r>
      <w:r w:rsidR="0037132C">
        <w:rPr>
          <w:lang w:val="ru-RU"/>
        </w:rPr>
        <w:t xml:space="preserve"> только для планшетных устройств</w:t>
      </w:r>
      <w:r>
        <w:rPr>
          <w:lang w:val="ru-RU"/>
        </w:rPr>
        <w:t xml:space="preserve">. </w:t>
      </w:r>
    </w:p>
    <w:p w14:paraId="03F17EF4" w14:textId="77777777" w:rsidR="00CB5B6F" w:rsidRDefault="00CB5B6F" w:rsidP="00CB5B6F">
      <w:pPr>
        <w:rPr>
          <w:lang w:val="ru-RU"/>
        </w:rPr>
      </w:pPr>
      <w:r>
        <w:rPr>
          <w:lang w:val="ru-RU"/>
        </w:rPr>
        <w:t xml:space="preserve">Поддерживаемые устройства системы </w:t>
      </w:r>
      <w:r>
        <w:t>iOS</w:t>
      </w:r>
      <w:r>
        <w:rPr>
          <w:lang w:val="ru-RU"/>
        </w:rPr>
        <w:t>:</w:t>
      </w:r>
    </w:p>
    <w:p w14:paraId="62A004A5" w14:textId="50B6E7DB" w:rsidR="00CB5B6F" w:rsidRPr="00053920" w:rsidRDefault="00CB5B6F" w:rsidP="00CB5B6F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>iPhone 4, iPhone 4GS, iPhone 5, iPhone 5C, iPhone 5S</w:t>
      </w:r>
      <w:r w:rsidR="00053920">
        <w:t>, iPhone 6, iPhone 6+;</w:t>
      </w:r>
    </w:p>
    <w:p w14:paraId="0D0394A5" w14:textId="674A11A6" w:rsidR="00053920" w:rsidRPr="00053920" w:rsidRDefault="00053920" w:rsidP="00CB5B6F">
      <w:pPr>
        <w:pStyle w:val="ListParagraph"/>
        <w:numPr>
          <w:ilvl w:val="0"/>
          <w:numId w:val="1"/>
        </w:numPr>
      </w:pPr>
      <w:r>
        <w:t xml:space="preserve">iPad 2, iPad </w:t>
      </w:r>
      <w:r w:rsidR="00D339A3">
        <w:t>3</w:t>
      </w:r>
      <w:r>
        <w:t>,</w:t>
      </w:r>
      <w:r w:rsidR="00D339A3">
        <w:t xml:space="preserve"> iPad 4,</w:t>
      </w:r>
      <w:r>
        <w:t xml:space="preserve"> iPad Air, iPad Air 2, iPad Mini, iPad Mini 2, iPad Mini 3.</w:t>
      </w:r>
    </w:p>
    <w:p w14:paraId="2FDF1C03" w14:textId="77777777" w:rsidR="00CB5B6F" w:rsidRDefault="00CB5B6F" w:rsidP="00CB5B6F">
      <w:pPr>
        <w:rPr>
          <w:lang w:val="ru-RU"/>
        </w:rPr>
      </w:pPr>
      <w:r>
        <w:rPr>
          <w:lang w:val="ru-RU"/>
        </w:rPr>
        <w:t xml:space="preserve">Для операционной системы </w:t>
      </w:r>
      <w:r>
        <w:t>Android</w:t>
      </w:r>
      <w:r>
        <w:rPr>
          <w:lang w:val="ru-RU"/>
        </w:rPr>
        <w:t xml:space="preserve"> тестирование будет проведено для наиболее популярных устройств, что гарантирует работоспособность приложения на большинстве устройств, имеющихся в продаже на данный момент.</w:t>
      </w:r>
    </w:p>
    <w:p w14:paraId="192BFF63" w14:textId="77777777" w:rsidR="00170F6D" w:rsidRDefault="00170F6D">
      <w:pPr>
        <w:rPr>
          <w:lang w:val="ru-RU"/>
        </w:rPr>
      </w:pPr>
      <w:r>
        <w:rPr>
          <w:lang w:val="ru-RU"/>
        </w:rPr>
        <w:br w:type="page"/>
      </w:r>
    </w:p>
    <w:p w14:paraId="23133C31" w14:textId="4467CCEB" w:rsidR="00066F07" w:rsidRDefault="00066F07" w:rsidP="00170F6D">
      <w:pPr>
        <w:pStyle w:val="Heading1"/>
        <w:rPr>
          <w:lang w:val="ru-RU"/>
        </w:rPr>
      </w:pPr>
      <w:bookmarkStart w:id="2" w:name="_Toc418092185"/>
      <w:r>
        <w:rPr>
          <w:lang w:val="ru-RU"/>
        </w:rPr>
        <w:lastRenderedPageBreak/>
        <w:t>Данные</w:t>
      </w:r>
      <w:bookmarkEnd w:id="2"/>
    </w:p>
    <w:p w14:paraId="2BA06C4F" w14:textId="55B4E48D" w:rsidR="00066F07" w:rsidRPr="005C5A5E" w:rsidRDefault="00066F07" w:rsidP="00066F07">
      <w:pPr>
        <w:rPr>
          <w:lang w:val="ru-RU"/>
        </w:rPr>
      </w:pPr>
      <w:r w:rsidRPr="005C5A5E">
        <w:rPr>
          <w:lang w:val="ru-RU"/>
        </w:rPr>
        <w:t xml:space="preserve">Все данные и изображения будут находиться внутри приложения и распространяться вместе с ним. Для работы приложения интернет не требуется (за исключением второстепенной функциональности – оценка в </w:t>
      </w:r>
      <w:r>
        <w:t>App</w:t>
      </w:r>
      <w:r w:rsidRPr="005C5A5E">
        <w:rPr>
          <w:lang w:val="ru-RU"/>
        </w:rPr>
        <w:t xml:space="preserve"> </w:t>
      </w:r>
      <w:r>
        <w:t>Store</w:t>
      </w:r>
      <w:r w:rsidRPr="005C5A5E">
        <w:rPr>
          <w:lang w:val="ru-RU"/>
        </w:rPr>
        <w:t xml:space="preserve">, </w:t>
      </w:r>
      <w:r>
        <w:rPr>
          <w:lang w:val="ru-RU"/>
        </w:rPr>
        <w:t xml:space="preserve">написание </w:t>
      </w:r>
      <w:r>
        <w:t>email</w:t>
      </w:r>
      <w:r w:rsidRPr="005C5A5E">
        <w:rPr>
          <w:lang w:val="ru-RU"/>
        </w:rPr>
        <w:t xml:space="preserve"> </w:t>
      </w:r>
      <w:r>
        <w:rPr>
          <w:lang w:val="ru-RU"/>
        </w:rPr>
        <w:t xml:space="preserve">разработчику, переход в </w:t>
      </w:r>
      <w:r>
        <w:t>App</w:t>
      </w:r>
      <w:r w:rsidRPr="005C5A5E">
        <w:rPr>
          <w:lang w:val="ru-RU"/>
        </w:rPr>
        <w:t xml:space="preserve"> </w:t>
      </w:r>
      <w:r>
        <w:t>Store</w:t>
      </w:r>
      <w:r w:rsidRPr="005C5A5E">
        <w:rPr>
          <w:lang w:val="ru-RU"/>
        </w:rPr>
        <w:t xml:space="preserve"> </w:t>
      </w:r>
      <w:r>
        <w:rPr>
          <w:lang w:val="ru-RU"/>
        </w:rPr>
        <w:t>для закачки других приложений</w:t>
      </w:r>
      <w:r w:rsidRPr="005C5A5E">
        <w:rPr>
          <w:lang w:val="ru-RU"/>
        </w:rPr>
        <w:t xml:space="preserve">). </w:t>
      </w:r>
    </w:p>
    <w:p w14:paraId="281200C9" w14:textId="020F7C11" w:rsidR="00066F07" w:rsidRPr="004C7247" w:rsidRDefault="00066F07" w:rsidP="00066F07">
      <w:pPr>
        <w:rPr>
          <w:lang w:val="ru-RU"/>
        </w:rPr>
      </w:pPr>
      <w:r w:rsidRPr="005C5A5E">
        <w:rPr>
          <w:lang w:val="ru-RU"/>
        </w:rPr>
        <w:t xml:space="preserve">Для добавления информации о растениях </w:t>
      </w:r>
      <w:r w:rsidR="004C7247" w:rsidRPr="005C5A5E">
        <w:rPr>
          <w:lang w:val="ru-RU"/>
        </w:rPr>
        <w:t>в приложение</w:t>
      </w:r>
      <w:r w:rsidRPr="005C5A5E">
        <w:rPr>
          <w:lang w:val="ru-RU"/>
        </w:rPr>
        <w:t xml:space="preserve"> будет разработан </w:t>
      </w:r>
      <w:r w:rsidR="004C7247">
        <w:rPr>
          <w:lang w:val="ru-RU"/>
        </w:rPr>
        <w:t xml:space="preserve">формат </w:t>
      </w:r>
      <w:r w:rsidR="004C7247">
        <w:t>XML</w:t>
      </w:r>
      <w:r w:rsidR="004C7247" w:rsidRPr="005C5A5E">
        <w:rPr>
          <w:lang w:val="ru-RU"/>
        </w:rPr>
        <w:t xml:space="preserve"> </w:t>
      </w:r>
      <w:r w:rsidR="004C7247">
        <w:rPr>
          <w:lang w:val="ru-RU"/>
        </w:rPr>
        <w:t xml:space="preserve">файла. XML файл будет преобразовываться в базу данных </w:t>
      </w:r>
      <w:r w:rsidR="004C7247">
        <w:t>SQLite</w:t>
      </w:r>
      <w:r w:rsidR="004C7247" w:rsidRPr="005C5A5E">
        <w:rPr>
          <w:lang w:val="ru-RU"/>
        </w:rPr>
        <w:t xml:space="preserve">, база данных будет использоваться внутри приложения. Она же будет использоваться для хранения информации о добавлении пользователем растений в избранное. Для добавления / изменения информации после сабмита в </w:t>
      </w:r>
      <w:r w:rsidR="004C7247">
        <w:t>App</w:t>
      </w:r>
      <w:r w:rsidR="004C7247" w:rsidRPr="005C5A5E">
        <w:rPr>
          <w:lang w:val="ru-RU"/>
        </w:rPr>
        <w:t xml:space="preserve"> </w:t>
      </w:r>
      <w:r w:rsidR="004C7247">
        <w:t>Store</w:t>
      </w:r>
      <w:r w:rsidR="004C7247" w:rsidRPr="005C5A5E">
        <w:rPr>
          <w:lang w:val="ru-RU"/>
        </w:rPr>
        <w:t xml:space="preserve"> </w:t>
      </w:r>
      <w:r w:rsidR="004C7247">
        <w:rPr>
          <w:lang w:val="ru-RU"/>
        </w:rPr>
        <w:t>необходима повторная публикация приложения.</w:t>
      </w:r>
    </w:p>
    <w:p w14:paraId="33F8F7CC" w14:textId="77777777" w:rsidR="00066F07" w:rsidRDefault="00066F07" w:rsidP="00170F6D">
      <w:pPr>
        <w:pStyle w:val="Heading1"/>
        <w:rPr>
          <w:lang w:val="ru-RU"/>
        </w:rPr>
      </w:pPr>
    </w:p>
    <w:p w14:paraId="4F7D832B" w14:textId="77777777" w:rsidR="00066F07" w:rsidRDefault="00066F0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ru-RU"/>
        </w:rPr>
      </w:pPr>
      <w:r>
        <w:rPr>
          <w:lang w:val="ru-RU"/>
        </w:rPr>
        <w:br w:type="page"/>
      </w:r>
    </w:p>
    <w:p w14:paraId="47F13941" w14:textId="19C0E73E" w:rsidR="00CB5B6F" w:rsidRDefault="00170F6D" w:rsidP="00170F6D">
      <w:pPr>
        <w:pStyle w:val="Heading1"/>
        <w:rPr>
          <w:lang w:val="ru-RU"/>
        </w:rPr>
      </w:pPr>
      <w:bookmarkStart w:id="3" w:name="_Toc418092186"/>
      <w:r>
        <w:rPr>
          <w:lang w:val="ru-RU"/>
        </w:rPr>
        <w:lastRenderedPageBreak/>
        <w:t>Интерфейс</w:t>
      </w:r>
      <w:bookmarkEnd w:id="3"/>
    </w:p>
    <w:p w14:paraId="42E1A9B6" w14:textId="77777777" w:rsidR="00CE1BCC" w:rsidRDefault="00CE1BCC" w:rsidP="00CE1BCC">
      <w:pPr>
        <w:rPr>
          <w:lang w:val="ru-RU"/>
        </w:rPr>
      </w:pPr>
      <w:r>
        <w:rPr>
          <w:lang w:val="ru-RU"/>
        </w:rPr>
        <w:t>Приложение будет выглядеть и функционировать похожим образом на обеих платформах (</w:t>
      </w:r>
      <w:r>
        <w:t>iOS</w:t>
      </w:r>
      <w:r>
        <w:rPr>
          <w:lang w:val="ru-RU"/>
        </w:rPr>
        <w:t xml:space="preserve"> и </w:t>
      </w:r>
      <w:r>
        <w:t>Android</w:t>
      </w:r>
      <w:r>
        <w:rPr>
          <w:lang w:val="ru-RU"/>
        </w:rPr>
        <w:t>). Однако у обеих систем есть свои требования и рекомендации к оформлению интерфейса (</w:t>
      </w:r>
      <w:r>
        <w:t>User</w:t>
      </w:r>
      <w:r>
        <w:rPr>
          <w:lang w:val="ru-RU"/>
        </w:rPr>
        <w:t xml:space="preserve"> </w:t>
      </w:r>
      <w:r>
        <w:t>Interface</w:t>
      </w:r>
      <w:r>
        <w:rPr>
          <w:lang w:val="ru-RU"/>
        </w:rPr>
        <w:t xml:space="preserve"> </w:t>
      </w:r>
      <w:r>
        <w:t>Guidelines</w:t>
      </w:r>
      <w:r>
        <w:rPr>
          <w:lang w:val="ru-RU"/>
        </w:rPr>
        <w:t>), которые будут учтены на этапах проектирования, дизайна и разработки.</w:t>
      </w:r>
    </w:p>
    <w:p w14:paraId="0C2E469D" w14:textId="787F34B4" w:rsidR="00270F07" w:rsidRDefault="00CE1BCC">
      <w:pPr>
        <w:rPr>
          <w:lang w:val="ru-RU"/>
        </w:rPr>
      </w:pPr>
      <w:r>
        <w:rPr>
          <w:lang w:val="ru-RU"/>
        </w:rPr>
        <w:t xml:space="preserve">Сначала будут даны описания экранов для </w:t>
      </w:r>
      <w:r w:rsidR="00C922E7">
        <w:rPr>
          <w:lang w:val="ru-RU"/>
        </w:rPr>
        <w:t>смартфон</w:t>
      </w:r>
      <w:r>
        <w:rPr>
          <w:lang w:val="ru-RU"/>
        </w:rPr>
        <w:t xml:space="preserve">ов, а затем для планшетов. Планшеты, в отличие от </w:t>
      </w:r>
      <w:r w:rsidR="00C922E7">
        <w:rPr>
          <w:lang w:val="ru-RU"/>
        </w:rPr>
        <w:t>смартфон</w:t>
      </w:r>
      <w:r>
        <w:rPr>
          <w:lang w:val="ru-RU"/>
        </w:rPr>
        <w:t>ов, будут отображать не один экран за раз, а несколько</w:t>
      </w:r>
      <w:r w:rsidR="00FA6102">
        <w:rPr>
          <w:lang w:val="ru-RU"/>
        </w:rPr>
        <w:t>,</w:t>
      </w:r>
      <w:r>
        <w:rPr>
          <w:lang w:val="ru-RU"/>
        </w:rPr>
        <w:t xml:space="preserve"> в комбинации, благодаря большему размеру экрана. Однако основные функциональные элементы будут одинаковыми как на </w:t>
      </w:r>
      <w:r w:rsidR="00C922E7">
        <w:rPr>
          <w:lang w:val="ru-RU"/>
        </w:rPr>
        <w:t>смартфон</w:t>
      </w:r>
      <w:r>
        <w:rPr>
          <w:lang w:val="ru-RU"/>
        </w:rPr>
        <w:t>ах, так и на планшетах.</w:t>
      </w:r>
      <w:r w:rsidR="00FA6102">
        <w:rPr>
          <w:lang w:val="ru-RU"/>
        </w:rPr>
        <w:t xml:space="preserve"> Поэтому основное внимание при описании интерфейса для планештов будет уделено различиям с </w:t>
      </w:r>
      <w:r w:rsidR="00C922E7">
        <w:rPr>
          <w:lang w:val="ru-RU"/>
        </w:rPr>
        <w:t>смартфон</w:t>
      </w:r>
      <w:r w:rsidR="00FA6102">
        <w:rPr>
          <w:lang w:val="ru-RU"/>
        </w:rPr>
        <w:t>ами.</w:t>
      </w:r>
      <w:r w:rsidR="00270F07">
        <w:rPr>
          <w:lang w:val="ru-RU"/>
        </w:rPr>
        <w:br w:type="page"/>
      </w:r>
    </w:p>
    <w:p w14:paraId="665799E6" w14:textId="77777777" w:rsidR="00170F6D" w:rsidRDefault="00270F07" w:rsidP="00270F07">
      <w:pPr>
        <w:pStyle w:val="Heading1"/>
        <w:rPr>
          <w:lang w:val="ru-RU"/>
        </w:rPr>
      </w:pPr>
      <w:bookmarkStart w:id="4" w:name="_Toc418092187"/>
      <w:r>
        <w:rPr>
          <w:lang w:val="ru-RU"/>
        </w:rPr>
        <w:lastRenderedPageBreak/>
        <w:t>Экран 0 – Заставка</w:t>
      </w:r>
      <w:bookmarkEnd w:id="4"/>
    </w:p>
    <w:p w14:paraId="49B7F47B" w14:textId="77777777" w:rsidR="00270F07" w:rsidRDefault="00B439C8" w:rsidP="00270F07">
      <w:pPr>
        <w:rPr>
          <w:lang w:val="ru-RU"/>
        </w:rPr>
      </w:pPr>
      <w:r w:rsidRPr="00B439C8">
        <w:rPr>
          <w:noProof/>
        </w:rPr>
        <w:drawing>
          <wp:inline distT="0" distB="0" distL="0" distR="0" wp14:anchorId="5661C69E" wp14:editId="000D89B2">
            <wp:extent cx="3048000" cy="5410200"/>
            <wp:effectExtent l="190500" t="190500" r="190500" b="190500"/>
            <wp:docPr id="1" name="Picture 1" descr="Z:\I see U\sketches\sketches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 see U\sketches\sketches\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7D9E5" w14:textId="5A5D0609" w:rsidR="00D339A3" w:rsidRDefault="00270F07" w:rsidP="00270F07">
      <w:pPr>
        <w:rPr>
          <w:lang w:val="ru-RU"/>
        </w:rPr>
      </w:pPr>
      <w:r>
        <w:rPr>
          <w:lang w:val="ru-RU"/>
        </w:rPr>
        <w:t>При запуске приложения появляется заставка. Время видимости заставки определяется системой.</w:t>
      </w:r>
    </w:p>
    <w:p w14:paraId="3DBD76B0" w14:textId="287F1B9A" w:rsidR="00D339A3" w:rsidRDefault="00D339A3">
      <w:pPr>
        <w:rPr>
          <w:lang w:val="ru-RU"/>
        </w:rPr>
      </w:pPr>
      <w:r>
        <w:rPr>
          <w:lang w:val="ru-RU"/>
        </w:rPr>
        <w:br w:type="page"/>
      </w:r>
    </w:p>
    <w:p w14:paraId="0EAC3B8C" w14:textId="1D0C38EC" w:rsidR="00D339A3" w:rsidRDefault="00D339A3" w:rsidP="00D339A3">
      <w:pPr>
        <w:pStyle w:val="Heading1"/>
        <w:rPr>
          <w:lang w:val="ru-RU"/>
        </w:rPr>
      </w:pPr>
      <w:bookmarkStart w:id="5" w:name="_Toc418092188"/>
      <w:r>
        <w:rPr>
          <w:lang w:val="ru-RU"/>
        </w:rPr>
        <w:lastRenderedPageBreak/>
        <w:t>Экран 1 – Главное меню</w:t>
      </w:r>
      <w:bookmarkEnd w:id="5"/>
    </w:p>
    <w:p w14:paraId="57135E0F" w14:textId="0C3D330F" w:rsidR="00D339A3" w:rsidRDefault="00EE5916" w:rsidP="00D339A3">
      <w:r>
        <w:rPr>
          <w:noProof/>
        </w:rPr>
        <w:drawing>
          <wp:inline distT="0" distB="0" distL="0" distR="0" wp14:anchorId="22DC6D90" wp14:editId="5E941B66">
            <wp:extent cx="3048000" cy="5410200"/>
            <wp:effectExtent l="203200" t="203200" r="203200" b="2032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mai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A93AED" w14:textId="77777777" w:rsidR="00607C73" w:rsidRPr="005C5A5E" w:rsidRDefault="00607C73" w:rsidP="00607C73">
      <w:pPr>
        <w:pStyle w:val="Body"/>
        <w:rPr>
          <w:lang w:val="ru-RU"/>
        </w:rPr>
      </w:pPr>
      <w:r>
        <w:rPr>
          <w:lang w:val="ru-RU"/>
        </w:rPr>
        <w:t>На</w:t>
      </w:r>
      <w:r>
        <w:rPr>
          <w:lang w:val="ru-RU"/>
        </w:rPr>
        <w:t xml:space="preserve"> </w:t>
      </w:r>
      <w:r>
        <w:rPr>
          <w:lang w:val="ru-RU"/>
        </w:rPr>
        <w:t>главном</w:t>
      </w:r>
      <w:r>
        <w:rPr>
          <w:lang w:val="ru-RU"/>
        </w:rPr>
        <w:t xml:space="preserve"> </w:t>
      </w:r>
      <w:r>
        <w:rPr>
          <w:lang w:val="ru-RU"/>
        </w:rPr>
        <w:t>экране</w:t>
      </w:r>
      <w:r>
        <w:rPr>
          <w:lang w:val="ru-RU"/>
        </w:rPr>
        <w:t xml:space="preserve"> </w:t>
      </w:r>
      <w:r>
        <w:rPr>
          <w:lang w:val="ru-RU"/>
        </w:rPr>
        <w:t>представлены</w:t>
      </w:r>
      <w:r>
        <w:rPr>
          <w:lang w:val="ru-RU"/>
        </w:rPr>
        <w:t xml:space="preserve"> </w:t>
      </w:r>
      <w:r w:rsidRPr="005C5A5E">
        <w:rPr>
          <w:rFonts w:ascii="Calibri" w:hAnsi="Arial Unicode MS"/>
          <w:lang w:val="ru-RU"/>
        </w:rPr>
        <w:t xml:space="preserve">4 </w:t>
      </w:r>
      <w:r>
        <w:rPr>
          <w:lang w:val="ru-RU"/>
        </w:rPr>
        <w:t>основные</w:t>
      </w:r>
      <w:r>
        <w:rPr>
          <w:lang w:val="ru-RU"/>
        </w:rPr>
        <w:t xml:space="preserve"> </w:t>
      </w:r>
      <w:r>
        <w:rPr>
          <w:lang w:val="ru-RU"/>
        </w:rPr>
        <w:t>категории</w:t>
      </w:r>
      <w:r>
        <w:rPr>
          <w:lang w:val="ru-RU"/>
        </w:rPr>
        <w:t xml:space="preserve"> </w:t>
      </w:r>
      <w:r>
        <w:rPr>
          <w:lang w:val="ru-RU"/>
        </w:rPr>
        <w:t>растений</w:t>
      </w:r>
      <w:r w:rsidRPr="005C5A5E">
        <w:rPr>
          <w:rFonts w:ascii="Calibri" w:hAnsi="Arial Unicode MS"/>
          <w:lang w:val="ru-RU"/>
        </w:rPr>
        <w:t xml:space="preserve">, </w:t>
      </w:r>
      <w:r>
        <w:rPr>
          <w:lang w:val="ru-RU"/>
        </w:rPr>
        <w:t>а</w:t>
      </w:r>
      <w:r>
        <w:rPr>
          <w:lang w:val="ru-RU"/>
        </w:rPr>
        <w:t xml:space="preserve"> </w:t>
      </w:r>
      <w:r>
        <w:rPr>
          <w:lang w:val="ru-RU"/>
        </w:rPr>
        <w:t>также</w:t>
      </w:r>
      <w:r>
        <w:rPr>
          <w:lang w:val="ru-RU"/>
        </w:rPr>
        <w:t xml:space="preserve"> </w:t>
      </w:r>
      <w:r>
        <w:rPr>
          <w:lang w:val="ru-RU"/>
        </w:rPr>
        <w:t>кнопки</w:t>
      </w:r>
      <w:r>
        <w:rPr>
          <w:lang w:val="ru-RU"/>
        </w:rPr>
        <w:t xml:space="preserve"> </w:t>
      </w:r>
      <w:r>
        <w:rPr>
          <w:lang w:val="ru-RU"/>
        </w:rPr>
        <w:t>перехода</w:t>
      </w:r>
      <w:r>
        <w:rPr>
          <w:lang w:val="ru-RU"/>
        </w:rPr>
        <w:t xml:space="preserve"> </w:t>
      </w:r>
      <w:r>
        <w:rPr>
          <w:lang w:val="ru-RU"/>
        </w:rPr>
        <w:t>к</w:t>
      </w:r>
      <w:r>
        <w:rPr>
          <w:lang w:val="ru-RU"/>
        </w:rPr>
        <w:t xml:space="preserve"> </w:t>
      </w:r>
      <w:r>
        <w:rPr>
          <w:lang w:val="ru-RU"/>
        </w:rPr>
        <w:t>списку</w:t>
      </w:r>
      <w:r>
        <w:rPr>
          <w:lang w:val="ru-RU"/>
        </w:rPr>
        <w:t xml:space="preserve"> </w:t>
      </w:r>
      <w:r>
        <w:rPr>
          <w:lang w:val="ru-RU"/>
        </w:rPr>
        <w:t>всех</w:t>
      </w:r>
      <w:r>
        <w:rPr>
          <w:lang w:val="ru-RU"/>
        </w:rPr>
        <w:t xml:space="preserve"> </w:t>
      </w:r>
      <w:r>
        <w:rPr>
          <w:lang w:val="ru-RU"/>
        </w:rPr>
        <w:t>растений</w:t>
      </w:r>
      <w:r>
        <w:rPr>
          <w:lang w:val="ru-RU"/>
        </w:rPr>
        <w:t xml:space="preserve"> </w:t>
      </w:r>
      <w:r>
        <w:rPr>
          <w:lang w:val="ru-RU"/>
        </w:rPr>
        <w:t>и</w:t>
      </w:r>
      <w:r>
        <w:rPr>
          <w:lang w:val="ru-RU"/>
        </w:rPr>
        <w:t xml:space="preserve"> </w:t>
      </w:r>
      <w:r>
        <w:rPr>
          <w:lang w:val="ru-RU"/>
        </w:rPr>
        <w:t>к</w:t>
      </w:r>
      <w:r>
        <w:rPr>
          <w:lang w:val="ru-RU"/>
        </w:rPr>
        <w:t xml:space="preserve"> </w:t>
      </w:r>
      <w:r>
        <w:rPr>
          <w:lang w:val="ru-RU"/>
        </w:rPr>
        <w:t>списку</w:t>
      </w:r>
      <w:r>
        <w:rPr>
          <w:lang w:val="ru-RU"/>
        </w:rPr>
        <w:t xml:space="preserve"> </w:t>
      </w:r>
      <w:r>
        <w:rPr>
          <w:lang w:val="ru-RU"/>
        </w:rPr>
        <w:t>избранных</w:t>
      </w:r>
      <w:r>
        <w:rPr>
          <w:lang w:val="ru-RU"/>
        </w:rPr>
        <w:t xml:space="preserve"> </w:t>
      </w:r>
      <w:r>
        <w:rPr>
          <w:lang w:val="ru-RU"/>
        </w:rPr>
        <w:t>растений</w:t>
      </w:r>
      <w:r w:rsidRPr="005C5A5E">
        <w:rPr>
          <w:rFonts w:ascii="Calibri" w:hAnsi="Arial Unicode MS"/>
          <w:lang w:val="ru-RU"/>
        </w:rPr>
        <w:t xml:space="preserve">. </w:t>
      </w:r>
      <w:r>
        <w:rPr>
          <w:lang w:val="ru-RU"/>
        </w:rPr>
        <w:t>По</w:t>
      </w:r>
      <w:r>
        <w:rPr>
          <w:lang w:val="ru-RU"/>
        </w:rPr>
        <w:t xml:space="preserve"> </w:t>
      </w:r>
      <w:r>
        <w:rPr>
          <w:lang w:val="ru-RU"/>
        </w:rPr>
        <w:t>нажатию</w:t>
      </w:r>
      <w:r>
        <w:rPr>
          <w:lang w:val="ru-RU"/>
        </w:rPr>
        <w:t xml:space="preserve"> </w:t>
      </w:r>
      <w:r>
        <w:rPr>
          <w:lang w:val="ru-RU"/>
        </w:rPr>
        <w:t>на</w:t>
      </w:r>
      <w:r>
        <w:rPr>
          <w:lang w:val="ru-RU"/>
        </w:rPr>
        <w:t xml:space="preserve"> </w:t>
      </w:r>
      <w:r>
        <w:rPr>
          <w:lang w:val="ru-RU"/>
        </w:rPr>
        <w:t>эти</w:t>
      </w:r>
      <w:r>
        <w:rPr>
          <w:lang w:val="ru-RU"/>
        </w:rPr>
        <w:t xml:space="preserve"> </w:t>
      </w:r>
      <w:r>
        <w:rPr>
          <w:lang w:val="ru-RU"/>
        </w:rPr>
        <w:t>кнопки</w:t>
      </w:r>
      <w:r>
        <w:rPr>
          <w:lang w:val="ru-RU"/>
        </w:rPr>
        <w:t xml:space="preserve"> </w:t>
      </w:r>
      <w:r>
        <w:rPr>
          <w:lang w:val="ru-RU"/>
        </w:rPr>
        <w:t>переходим</w:t>
      </w:r>
      <w:r>
        <w:rPr>
          <w:lang w:val="ru-RU"/>
        </w:rPr>
        <w:t xml:space="preserve"> </w:t>
      </w:r>
      <w:r>
        <w:rPr>
          <w:lang w:val="ru-RU"/>
        </w:rPr>
        <w:t>на</w:t>
      </w:r>
      <w:r>
        <w:rPr>
          <w:lang w:val="ru-RU"/>
        </w:rPr>
        <w:t xml:space="preserve"> </w:t>
      </w:r>
      <w:r>
        <w:rPr>
          <w:lang w:val="ru-RU"/>
        </w:rPr>
        <w:t>Экран</w:t>
      </w:r>
      <w:r>
        <w:rPr>
          <w:lang w:val="ru-RU"/>
        </w:rPr>
        <w:t xml:space="preserve"> </w:t>
      </w:r>
      <w:r w:rsidRPr="005C5A5E">
        <w:rPr>
          <w:rFonts w:ascii="Calibri" w:hAnsi="Arial Unicode MS"/>
          <w:lang w:val="ru-RU"/>
        </w:rPr>
        <w:t xml:space="preserve">2 </w:t>
      </w:r>
      <w:r w:rsidRPr="005C5A5E">
        <w:rPr>
          <w:lang w:val="ru-RU"/>
        </w:rPr>
        <w:t>–</w:t>
      </w:r>
      <w:r w:rsidRPr="005C5A5E">
        <w:rPr>
          <w:lang w:val="ru-RU"/>
        </w:rPr>
        <w:t xml:space="preserve"> </w:t>
      </w:r>
      <w:r w:rsidRPr="005C5A5E">
        <w:rPr>
          <w:lang w:val="ru-RU"/>
        </w:rPr>
        <w:t>Список</w:t>
      </w:r>
      <w:r w:rsidRPr="005C5A5E">
        <w:rPr>
          <w:lang w:val="ru-RU"/>
        </w:rPr>
        <w:t xml:space="preserve"> </w:t>
      </w:r>
      <w:r w:rsidRPr="005C5A5E">
        <w:rPr>
          <w:lang w:val="ru-RU"/>
        </w:rPr>
        <w:t>растений</w:t>
      </w:r>
      <w:r w:rsidRPr="005C5A5E">
        <w:rPr>
          <w:rFonts w:ascii="Calibri" w:hAnsi="Arial Unicode MS"/>
          <w:lang w:val="ru-RU"/>
        </w:rPr>
        <w:t xml:space="preserve">, </w:t>
      </w:r>
      <w:r>
        <w:rPr>
          <w:lang w:val="ru-RU"/>
        </w:rPr>
        <w:t>который</w:t>
      </w:r>
      <w:r>
        <w:rPr>
          <w:lang w:val="ru-RU"/>
        </w:rPr>
        <w:t xml:space="preserve"> </w:t>
      </w:r>
      <w:r>
        <w:rPr>
          <w:lang w:val="ru-RU"/>
        </w:rPr>
        <w:t>отображает</w:t>
      </w:r>
      <w:r>
        <w:rPr>
          <w:lang w:val="ru-RU"/>
        </w:rPr>
        <w:t xml:space="preserve"> </w:t>
      </w:r>
      <w:r>
        <w:rPr>
          <w:lang w:val="ru-RU"/>
        </w:rPr>
        <w:t>в</w:t>
      </w:r>
      <w:r>
        <w:rPr>
          <w:lang w:val="ru-RU"/>
        </w:rPr>
        <w:t xml:space="preserve"> </w:t>
      </w:r>
      <w:r>
        <w:rPr>
          <w:lang w:val="ru-RU"/>
        </w:rPr>
        <w:t>зависимости</w:t>
      </w:r>
      <w:r>
        <w:rPr>
          <w:lang w:val="ru-RU"/>
        </w:rPr>
        <w:t xml:space="preserve"> </w:t>
      </w:r>
      <w:r>
        <w:rPr>
          <w:lang w:val="ru-RU"/>
        </w:rPr>
        <w:t>от</w:t>
      </w:r>
      <w:r>
        <w:rPr>
          <w:lang w:val="ru-RU"/>
        </w:rPr>
        <w:t xml:space="preserve"> </w:t>
      </w:r>
      <w:r>
        <w:rPr>
          <w:lang w:val="ru-RU"/>
        </w:rPr>
        <w:t>выбора</w:t>
      </w:r>
      <w:r>
        <w:rPr>
          <w:lang w:val="ru-RU"/>
        </w:rPr>
        <w:t xml:space="preserve"> </w:t>
      </w:r>
      <w:r>
        <w:rPr>
          <w:rFonts w:ascii="Calibri" w:hAnsi="Arial Unicode MS"/>
          <w:lang w:val="ru-RU"/>
        </w:rPr>
        <w:t xml:space="preserve">- </w:t>
      </w:r>
      <w:r>
        <w:rPr>
          <w:lang w:val="ru-RU"/>
        </w:rPr>
        <w:t>в</w:t>
      </w:r>
      <w:r w:rsidRPr="005C5A5E">
        <w:rPr>
          <w:lang w:val="ru-RU"/>
        </w:rPr>
        <w:t>се</w:t>
      </w:r>
      <w:r w:rsidRPr="005C5A5E">
        <w:rPr>
          <w:lang w:val="ru-RU"/>
        </w:rPr>
        <w:t xml:space="preserve"> </w:t>
      </w:r>
      <w:r w:rsidRPr="005C5A5E">
        <w:rPr>
          <w:lang w:val="ru-RU"/>
        </w:rPr>
        <w:t>растения</w:t>
      </w:r>
      <w:r w:rsidRPr="005C5A5E">
        <w:rPr>
          <w:rFonts w:ascii="Calibri" w:hAnsi="Arial Unicode MS"/>
          <w:lang w:val="ru-RU"/>
        </w:rPr>
        <w:t xml:space="preserve">, </w:t>
      </w:r>
      <w:r>
        <w:rPr>
          <w:lang w:val="ru-RU"/>
        </w:rPr>
        <w:t>выбранную</w:t>
      </w:r>
      <w:r>
        <w:rPr>
          <w:lang w:val="ru-RU"/>
        </w:rPr>
        <w:t xml:space="preserve"> </w:t>
      </w:r>
      <w:r>
        <w:rPr>
          <w:lang w:val="ru-RU"/>
        </w:rPr>
        <w:t>категорию</w:t>
      </w:r>
      <w:r>
        <w:rPr>
          <w:lang w:val="ru-RU"/>
        </w:rPr>
        <w:t xml:space="preserve"> </w:t>
      </w:r>
      <w:r>
        <w:rPr>
          <w:lang w:val="ru-RU"/>
        </w:rPr>
        <w:t>и</w:t>
      </w:r>
      <w:r w:rsidRPr="005C5A5E">
        <w:rPr>
          <w:lang w:val="ru-RU"/>
        </w:rPr>
        <w:t xml:space="preserve"> </w:t>
      </w:r>
      <w:r w:rsidRPr="005C5A5E">
        <w:rPr>
          <w:lang w:val="ru-RU"/>
        </w:rPr>
        <w:t>растения</w:t>
      </w:r>
      <w:r w:rsidRPr="005C5A5E">
        <w:rPr>
          <w:rFonts w:ascii="Calibri" w:hAnsi="Arial Unicode MS"/>
          <w:lang w:val="ru-RU"/>
        </w:rPr>
        <w:t xml:space="preserve">, </w:t>
      </w:r>
      <w:r>
        <w:rPr>
          <w:lang w:val="ru-RU"/>
        </w:rPr>
        <w:t>отмеченные</w:t>
      </w:r>
      <w:r>
        <w:rPr>
          <w:lang w:val="ru-RU"/>
        </w:rPr>
        <w:t xml:space="preserve"> </w:t>
      </w:r>
      <w:r>
        <w:rPr>
          <w:lang w:val="ru-RU"/>
        </w:rPr>
        <w:t>пользователем</w:t>
      </w:r>
      <w:r>
        <w:rPr>
          <w:lang w:val="ru-RU"/>
        </w:rPr>
        <w:t xml:space="preserve"> </w:t>
      </w:r>
      <w:r>
        <w:rPr>
          <w:lang w:val="ru-RU"/>
        </w:rPr>
        <w:t>как</w:t>
      </w:r>
      <w:r>
        <w:rPr>
          <w:lang w:val="ru-RU"/>
        </w:rPr>
        <w:t xml:space="preserve"> </w:t>
      </w:r>
      <w:r>
        <w:rPr>
          <w:lang w:val="ru-RU"/>
        </w:rPr>
        <w:t>избранные</w:t>
      </w:r>
      <w:r w:rsidRPr="005C5A5E">
        <w:rPr>
          <w:rFonts w:ascii="Calibri" w:hAnsi="Arial Unicode MS"/>
          <w:lang w:val="ru-RU"/>
        </w:rPr>
        <w:t>.</w:t>
      </w:r>
    </w:p>
    <w:p w14:paraId="2C468E62" w14:textId="68519D1F" w:rsidR="00EE5916" w:rsidRPr="005C5A5E" w:rsidRDefault="00EE5916" w:rsidP="00D339A3">
      <w:pPr>
        <w:rPr>
          <w:lang w:val="ru-RU"/>
        </w:rPr>
      </w:pPr>
      <w:r w:rsidRPr="005C5A5E">
        <w:rPr>
          <w:lang w:val="ru-RU"/>
        </w:rPr>
        <w:t xml:space="preserve">Слева на навигационной панели расположена кнопка перехода на Экран </w:t>
      </w:r>
      <w:r w:rsidR="00AB397A" w:rsidRPr="005C5A5E">
        <w:rPr>
          <w:lang w:val="ru-RU"/>
        </w:rPr>
        <w:t>5</w:t>
      </w:r>
      <w:r w:rsidRPr="005C5A5E">
        <w:rPr>
          <w:lang w:val="ru-RU"/>
        </w:rPr>
        <w:t xml:space="preserve"> - Информация о приложении.</w:t>
      </w:r>
    </w:p>
    <w:p w14:paraId="3F93CB02" w14:textId="024A56FD" w:rsidR="00BA26F8" w:rsidRPr="005C5A5E" w:rsidRDefault="00BA26F8" w:rsidP="00D339A3">
      <w:pPr>
        <w:rPr>
          <w:lang w:val="ru-RU"/>
        </w:rPr>
      </w:pPr>
      <w:r w:rsidRPr="005C5A5E">
        <w:rPr>
          <w:lang w:val="ru-RU"/>
        </w:rPr>
        <w:t xml:space="preserve">Справа на навигационной панели расположены кнопки </w:t>
      </w:r>
      <w:r w:rsidR="006960B0" w:rsidRPr="005C5A5E">
        <w:rPr>
          <w:lang w:val="ru-RU"/>
        </w:rPr>
        <w:t>П</w:t>
      </w:r>
      <w:r w:rsidRPr="005C5A5E">
        <w:rPr>
          <w:lang w:val="ru-RU"/>
        </w:rPr>
        <w:t xml:space="preserve">оиск и </w:t>
      </w:r>
      <w:r w:rsidR="006960B0" w:rsidRPr="005C5A5E">
        <w:rPr>
          <w:lang w:val="ru-RU"/>
        </w:rPr>
        <w:t>Ф</w:t>
      </w:r>
      <w:r w:rsidRPr="005C5A5E">
        <w:rPr>
          <w:lang w:val="ru-RU"/>
        </w:rPr>
        <w:t>ильтр.</w:t>
      </w:r>
    </w:p>
    <w:p w14:paraId="22FF57BF" w14:textId="49458A8A" w:rsidR="006960B0" w:rsidRPr="005C5A5E" w:rsidRDefault="006960B0" w:rsidP="00D339A3">
      <w:pPr>
        <w:rPr>
          <w:lang w:val="ru-RU"/>
        </w:rPr>
      </w:pPr>
      <w:r>
        <w:rPr>
          <w:lang w:val="ru-RU"/>
        </w:rPr>
        <w:t xml:space="preserve">При нажатии на кнопку Поиск переходим на </w:t>
      </w:r>
      <w:r w:rsidRPr="005C5A5E">
        <w:rPr>
          <w:lang w:val="ru-RU"/>
        </w:rPr>
        <w:t>Экран 2 – Список растений с активным полем поиска.</w:t>
      </w:r>
    </w:p>
    <w:p w14:paraId="19B82A90" w14:textId="58C8EA8F" w:rsidR="006960B0" w:rsidRPr="005C5A5E" w:rsidRDefault="00257620" w:rsidP="00D339A3">
      <w:pPr>
        <w:rPr>
          <w:lang w:val="ru-RU"/>
        </w:rPr>
      </w:pPr>
      <w:r w:rsidRPr="005C5A5E">
        <w:rPr>
          <w:lang w:val="ru-RU"/>
        </w:rPr>
        <w:t>При нажатии на кнопку Ф</w:t>
      </w:r>
      <w:r w:rsidR="006960B0" w:rsidRPr="005C5A5E">
        <w:rPr>
          <w:lang w:val="ru-RU"/>
        </w:rPr>
        <w:t>ильтр модально показывается Экран 3 – Фильтр растений.</w:t>
      </w:r>
    </w:p>
    <w:p w14:paraId="2F52985F" w14:textId="2FD60869" w:rsidR="00D339A3" w:rsidRDefault="00F32333" w:rsidP="00270F07">
      <w:pPr>
        <w:rPr>
          <w:lang w:val="ru-RU"/>
        </w:rPr>
      </w:pPr>
      <w:r>
        <w:rPr>
          <w:lang w:val="ru-RU"/>
        </w:rPr>
        <w:t>Важно заметить, что, за исключением кнопки Информация о приложении, любой выбор ведет пользователя на Экран 2 – Список растений, работающий в соответствующем выбору режиме. Это обеспечивает пользователю интуитивно понятную навигацию.</w:t>
      </w:r>
    </w:p>
    <w:p w14:paraId="164278CD" w14:textId="582CB217" w:rsidR="000C3D78" w:rsidRDefault="000C3D78" w:rsidP="000C3D78">
      <w:pPr>
        <w:pStyle w:val="Heading1"/>
        <w:rPr>
          <w:lang w:val="ru-RU"/>
        </w:rPr>
      </w:pPr>
      <w:bookmarkStart w:id="6" w:name="_Toc418092189"/>
      <w:r>
        <w:rPr>
          <w:lang w:val="ru-RU"/>
        </w:rPr>
        <w:lastRenderedPageBreak/>
        <w:t>Экран 2 – Список растений</w:t>
      </w:r>
      <w:bookmarkEnd w:id="6"/>
    </w:p>
    <w:p w14:paraId="3999B11F" w14:textId="65DA960A" w:rsidR="000C3D78" w:rsidRDefault="000C3D78" w:rsidP="000C3D78">
      <w:r>
        <w:rPr>
          <w:noProof/>
        </w:rPr>
        <w:drawing>
          <wp:inline distT="0" distB="0" distL="0" distR="0" wp14:anchorId="0DBAE004" wp14:editId="35DE9626">
            <wp:extent cx="3048000" cy="5410200"/>
            <wp:effectExtent l="203200" t="203200" r="203200" b="2032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categor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FCF8C" w14:textId="190FFCF3" w:rsidR="000C3D78" w:rsidRPr="005C5A5E" w:rsidRDefault="000C3D78" w:rsidP="000C3D78">
      <w:pPr>
        <w:rPr>
          <w:lang w:val="ru-RU"/>
        </w:rPr>
      </w:pPr>
      <w:r w:rsidRPr="005C5A5E">
        <w:rPr>
          <w:lang w:val="ru-RU"/>
        </w:rPr>
        <w:t>Слева на панели навигации расположена кнопка перехода назад на Экран 1 – Главное меню.</w:t>
      </w:r>
    </w:p>
    <w:p w14:paraId="3B14322C" w14:textId="15A08BAB" w:rsidR="00670A06" w:rsidRPr="005C5A5E" w:rsidRDefault="000C3D78" w:rsidP="000C3D78">
      <w:pPr>
        <w:rPr>
          <w:lang w:val="ru-RU"/>
        </w:rPr>
      </w:pPr>
      <w:r w:rsidRPr="005C5A5E">
        <w:rPr>
          <w:lang w:val="ru-RU"/>
        </w:rPr>
        <w:t>В центральной части панели навигации расположено название категории, либо текст “</w:t>
      </w:r>
      <w:r w:rsidR="00670A06" w:rsidRPr="005C5A5E">
        <w:rPr>
          <w:lang w:val="ru-RU"/>
        </w:rPr>
        <w:t>Все растения</w:t>
      </w:r>
      <w:r w:rsidRPr="005C5A5E">
        <w:rPr>
          <w:lang w:val="ru-RU"/>
        </w:rPr>
        <w:t>”</w:t>
      </w:r>
      <w:r w:rsidR="00670A06" w:rsidRPr="005C5A5E">
        <w:rPr>
          <w:lang w:val="ru-RU"/>
        </w:rPr>
        <w:t>, либо текст “Избранное”</w:t>
      </w:r>
      <w:r w:rsidRPr="005C5A5E">
        <w:rPr>
          <w:lang w:val="ru-RU"/>
        </w:rPr>
        <w:t>.</w:t>
      </w:r>
    </w:p>
    <w:p w14:paraId="4B1ADD29" w14:textId="3899F881" w:rsidR="00670A06" w:rsidRDefault="00670A06" w:rsidP="000C3D78">
      <w:r w:rsidRPr="005C5A5E">
        <w:rPr>
          <w:lang w:val="ru-RU"/>
        </w:rPr>
        <w:t xml:space="preserve">Справа на панели навигации расположены кнопки Поиск и Фильтр, работающие аналогичным образом, как и кнопки на Экране 1, за исключением того, что пользователь остается на этом же экране. По сути обе кнопки обеспечивают фильтрацию текущего содержимого экрана. Поиск – по вхождению текста в название растения, фильтр по более сложным критериям (См. </w:t>
      </w:r>
      <w:r>
        <w:t>Экран 3 – Фильтр растений).</w:t>
      </w:r>
    </w:p>
    <w:p w14:paraId="05DF45CF" w14:textId="539CEBFD" w:rsidR="00670A06" w:rsidRPr="005C5A5E" w:rsidRDefault="00670A06" w:rsidP="000C3D78">
      <w:pPr>
        <w:rPr>
          <w:lang w:val="ru-RU"/>
        </w:rPr>
      </w:pPr>
      <w:r w:rsidRPr="005C5A5E">
        <w:rPr>
          <w:lang w:val="ru-RU"/>
        </w:rPr>
        <w:t>В основной части экрана расположен список растений, соответствующий выбранной категории</w:t>
      </w:r>
      <w:r w:rsidR="00052289" w:rsidRPr="005C5A5E">
        <w:rPr>
          <w:lang w:val="ru-RU"/>
        </w:rPr>
        <w:t>.</w:t>
      </w:r>
    </w:p>
    <w:p w14:paraId="0EA10DD9" w14:textId="599EF8AA" w:rsidR="00052289" w:rsidRPr="005C5A5E" w:rsidRDefault="00052289" w:rsidP="000C3D78">
      <w:pPr>
        <w:rPr>
          <w:lang w:val="ru-RU"/>
        </w:rPr>
      </w:pPr>
      <w:r w:rsidRPr="005C5A5E">
        <w:rPr>
          <w:lang w:val="ru-RU"/>
        </w:rPr>
        <w:t>Каждый элемент списка содержит фото растения, название растения и иконки особенностей.</w:t>
      </w:r>
    </w:p>
    <w:p w14:paraId="37330F7D" w14:textId="4C4C0DF8" w:rsidR="00711152" w:rsidRPr="005C5A5E" w:rsidRDefault="00711152" w:rsidP="000C3D78">
      <w:pPr>
        <w:rPr>
          <w:lang w:val="ru-RU"/>
        </w:rPr>
      </w:pPr>
      <w:r w:rsidRPr="005C5A5E">
        <w:rPr>
          <w:lang w:val="ru-RU"/>
        </w:rPr>
        <w:t>Слева от изображения расположены иконки основных особенностей – освещение, влажность, сложность. Присутствуют обязательно.</w:t>
      </w:r>
    </w:p>
    <w:p w14:paraId="463426B1" w14:textId="1CC0CD1F" w:rsidR="00711152" w:rsidRPr="005C5A5E" w:rsidRDefault="00711152" w:rsidP="000C3D78">
      <w:pPr>
        <w:rPr>
          <w:lang w:val="ru-RU"/>
        </w:rPr>
      </w:pPr>
      <w:r w:rsidRPr="005C5A5E">
        <w:rPr>
          <w:lang w:val="ru-RU"/>
        </w:rPr>
        <w:lastRenderedPageBreak/>
        <w:t>Справа от изображения расположены иконки дополнительных особенностей, к примеру растение может быть ядовитым или целебным.</w:t>
      </w:r>
    </w:p>
    <w:p w14:paraId="2237F55F" w14:textId="6C2C0CBE" w:rsidR="001536E2" w:rsidRPr="001536E2" w:rsidRDefault="001536E2" w:rsidP="000C3D78">
      <w:pPr>
        <w:rPr>
          <w:lang w:val="ru-RU"/>
        </w:rPr>
      </w:pPr>
      <w:r>
        <w:rPr>
          <w:lang w:val="ru-RU"/>
        </w:rPr>
        <w:t>При выборе элемента списка переходим на Экран 4 – Описание растения.</w:t>
      </w:r>
    </w:p>
    <w:p w14:paraId="1D7B1788" w14:textId="2F34C6DC" w:rsidR="000C3D78" w:rsidRDefault="00472785" w:rsidP="00270F07">
      <w:pPr>
        <w:rPr>
          <w:lang w:val="ru-RU"/>
        </w:rPr>
      </w:pPr>
      <w:r>
        <w:rPr>
          <w:noProof/>
        </w:rPr>
        <w:drawing>
          <wp:inline distT="0" distB="0" distL="0" distR="0" wp14:anchorId="16BDB426" wp14:editId="3836C2FB">
            <wp:extent cx="3048000" cy="5410200"/>
            <wp:effectExtent l="203200" t="203200" r="203200" b="2032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category_searc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242310" w14:textId="77777777" w:rsidR="0089615E" w:rsidRDefault="0089615E" w:rsidP="00270F07">
      <w:pPr>
        <w:rPr>
          <w:lang w:val="ru-RU"/>
        </w:rPr>
      </w:pPr>
      <w:r>
        <w:rPr>
          <w:lang w:val="ru-RU"/>
        </w:rPr>
        <w:t>При нажатии на кнопку Поиск все элементы навигационной панели заменяются полем поиска с кнопкой Закрыть. При этом поле поиска становится активным, а снизу экрана выезжает клавиатура.</w:t>
      </w:r>
    </w:p>
    <w:p w14:paraId="2EEC5011" w14:textId="7C0A274B" w:rsidR="0089615E" w:rsidRDefault="0089615E" w:rsidP="00270F07">
      <w:pPr>
        <w:rPr>
          <w:lang w:val="ru-RU"/>
        </w:rPr>
      </w:pPr>
      <w:r>
        <w:rPr>
          <w:lang w:val="ru-RU"/>
        </w:rPr>
        <w:t xml:space="preserve">При нажатии на кнопку </w:t>
      </w:r>
      <w:r w:rsidR="00607C73">
        <w:rPr>
          <w:lang w:val="ru-RU"/>
        </w:rPr>
        <w:t>Отмена</w:t>
      </w:r>
      <w:r>
        <w:rPr>
          <w:lang w:val="ru-RU"/>
        </w:rPr>
        <w:t xml:space="preserve"> панель навигации принимает исходный вид.</w:t>
      </w:r>
    </w:p>
    <w:p w14:paraId="631ABFCB" w14:textId="143CC762" w:rsidR="00CE1BCC" w:rsidRDefault="00CE1BCC" w:rsidP="00270F07">
      <w:pPr>
        <w:rPr>
          <w:lang w:val="ru-RU"/>
        </w:rPr>
      </w:pPr>
      <w:r>
        <w:rPr>
          <w:lang w:val="ru-RU"/>
        </w:rPr>
        <w:t>На этом варианте экрана можно заметить другое расположение иконок особенностей растений. Однозначно определить их расположение предполагается на этапе дизайна / реализации / тестирования.</w:t>
      </w:r>
    </w:p>
    <w:p w14:paraId="70F1D380" w14:textId="084BC6B8" w:rsidR="001536E2" w:rsidRDefault="001536E2" w:rsidP="00270F07">
      <w:pPr>
        <w:rPr>
          <w:lang w:val="ru-RU"/>
        </w:rPr>
      </w:pPr>
      <w:r>
        <w:rPr>
          <w:lang w:val="ru-RU"/>
        </w:rPr>
        <w:t>Поиск осуществляется в реальном времени по мере ввода символов пользователем.</w:t>
      </w:r>
    </w:p>
    <w:p w14:paraId="2CA0C974" w14:textId="523610FC" w:rsidR="00122471" w:rsidRDefault="00122471" w:rsidP="00270F0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7958EBA" wp14:editId="696AB9F7">
            <wp:extent cx="3048000" cy="5405120"/>
            <wp:effectExtent l="203200" t="203200" r="203200" b="208280"/>
            <wp:docPr id="17" name="Picture 17" descr="Projects:Home Plants:Sketches:7_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jects:Home Plants:Sketches:7_searc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0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6D33FD" w14:textId="2A83F523" w:rsidR="00122471" w:rsidRDefault="00122471" w:rsidP="00270F07">
      <w:pPr>
        <w:rPr>
          <w:lang w:val="ru-RU"/>
        </w:rPr>
      </w:pPr>
      <w:r>
        <w:rPr>
          <w:lang w:val="ru-RU"/>
        </w:rPr>
        <w:t>Если ни одно растение не отвечает параметрам поиска или фильтрации, показывается картинка и текст «Ничего не найдено».</w:t>
      </w:r>
    </w:p>
    <w:p w14:paraId="3959F81E" w14:textId="77777777" w:rsidR="00122471" w:rsidRDefault="0012247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299B911" wp14:editId="6288E8DB">
            <wp:extent cx="3048000" cy="5405120"/>
            <wp:effectExtent l="203200" t="203200" r="203200" b="208280"/>
            <wp:docPr id="18" name="Picture 18" descr="Projects:Home Plants:Sketches:6_favori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rojects:Home Plants:Sketches:6_favorit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0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F0A10" w14:textId="2295EE76" w:rsidR="00425CAC" w:rsidRDefault="00122471">
      <w:pPr>
        <w:rPr>
          <w:lang w:val="ru-RU"/>
        </w:rPr>
      </w:pPr>
      <w:r>
        <w:rPr>
          <w:lang w:val="ru-RU"/>
        </w:rPr>
        <w:t>Если экран работает в режиме избранного и избранное пусто, то отображается картинка и текст «Избранное пусто».</w:t>
      </w:r>
      <w:r w:rsidR="00425CAC">
        <w:rPr>
          <w:lang w:val="ru-RU"/>
        </w:rPr>
        <w:br w:type="page"/>
      </w:r>
    </w:p>
    <w:p w14:paraId="02DC396C" w14:textId="7646FBA6" w:rsidR="00425CAC" w:rsidRDefault="00425CAC" w:rsidP="00425CAC">
      <w:pPr>
        <w:pStyle w:val="Heading1"/>
        <w:rPr>
          <w:lang w:val="ru-RU"/>
        </w:rPr>
      </w:pPr>
      <w:bookmarkStart w:id="7" w:name="_Toc418092190"/>
      <w:r>
        <w:rPr>
          <w:lang w:val="ru-RU"/>
        </w:rPr>
        <w:lastRenderedPageBreak/>
        <w:t>Экран 3 – Фильтр растений</w:t>
      </w:r>
      <w:bookmarkEnd w:id="7"/>
    </w:p>
    <w:p w14:paraId="4DF31E3F" w14:textId="3D55609A" w:rsidR="00425CAC" w:rsidRDefault="00425CAC" w:rsidP="00270F07">
      <w:pPr>
        <w:rPr>
          <w:lang w:val="ru-RU"/>
        </w:rPr>
      </w:pPr>
      <w:r>
        <w:rPr>
          <w:noProof/>
        </w:rPr>
        <w:drawing>
          <wp:inline distT="0" distB="0" distL="0" distR="0" wp14:anchorId="0F67BBE1" wp14:editId="372CF134">
            <wp:extent cx="3048000" cy="5410200"/>
            <wp:effectExtent l="203200" t="203200" r="203200" b="2032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_filt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2E26DD" w14:textId="6EFCB5B5" w:rsidR="00E76FAF" w:rsidRDefault="00552BBA" w:rsidP="00270F07">
      <w:pPr>
        <w:rPr>
          <w:lang w:val="ru-RU"/>
        </w:rPr>
      </w:pPr>
      <w:r>
        <w:rPr>
          <w:lang w:val="ru-RU"/>
        </w:rPr>
        <w:t>Фильтр содержит основные параметры со значениями. Все параметры допускают множественный выбор. Каждое значение параметра кроме текста содержит иконку. Те же иконки используются и на экране 2</w:t>
      </w:r>
      <w:r w:rsidR="00073661">
        <w:rPr>
          <w:lang w:val="ru-RU"/>
        </w:rPr>
        <w:t xml:space="preserve"> для отобра</w:t>
      </w:r>
      <w:r w:rsidR="000557D1">
        <w:rPr>
          <w:lang w:val="ru-RU"/>
        </w:rPr>
        <w:t>жения особенностей растения</w:t>
      </w:r>
      <w:r>
        <w:rPr>
          <w:lang w:val="ru-RU"/>
        </w:rPr>
        <w:t>.</w:t>
      </w:r>
    </w:p>
    <w:p w14:paraId="7B896475" w14:textId="176C688D" w:rsidR="00E76FAF" w:rsidRDefault="00E76FAF" w:rsidP="00270F07">
      <w:pPr>
        <w:rPr>
          <w:lang w:val="ru-RU"/>
        </w:rPr>
      </w:pPr>
      <w:r>
        <w:rPr>
          <w:lang w:val="ru-RU"/>
        </w:rPr>
        <w:t>Правила фильтрации следующие:</w:t>
      </w:r>
    </w:p>
    <w:p w14:paraId="3C568E10" w14:textId="60C7E17C" w:rsidR="00251897" w:rsidRPr="00251897" w:rsidRDefault="00E76FAF" w:rsidP="00251897">
      <w:pPr>
        <w:pStyle w:val="ListParagraph"/>
        <w:numPr>
          <w:ilvl w:val="0"/>
          <w:numId w:val="2"/>
        </w:numPr>
        <w:rPr>
          <w:lang w:val="ru-RU"/>
        </w:rPr>
      </w:pPr>
      <w:r w:rsidRPr="00251897">
        <w:rPr>
          <w:lang w:val="ru-RU"/>
        </w:rPr>
        <w:t xml:space="preserve">Если </w:t>
      </w:r>
      <w:r w:rsidR="00251897">
        <w:rPr>
          <w:lang w:val="ru-RU"/>
        </w:rPr>
        <w:t>не выбрано</w:t>
      </w:r>
      <w:r w:rsidRPr="00251897">
        <w:rPr>
          <w:lang w:val="ru-RU"/>
        </w:rPr>
        <w:t xml:space="preserve"> ни одно</w:t>
      </w:r>
      <w:r w:rsidR="00251897">
        <w:rPr>
          <w:lang w:val="ru-RU"/>
        </w:rPr>
        <w:t>го значения параметра</w:t>
      </w:r>
      <w:r w:rsidRPr="00251897">
        <w:rPr>
          <w:lang w:val="ru-RU"/>
        </w:rPr>
        <w:t xml:space="preserve">, то </w:t>
      </w:r>
      <w:r w:rsidR="00251897" w:rsidRPr="00251897">
        <w:rPr>
          <w:lang w:val="ru-RU"/>
        </w:rPr>
        <w:t>данный параметр игнорируется при фильтрации.</w:t>
      </w:r>
    </w:p>
    <w:p w14:paraId="3980A5FB" w14:textId="6F223446" w:rsidR="00E76FAF" w:rsidRDefault="00251897" w:rsidP="00251897">
      <w:pPr>
        <w:pStyle w:val="ListParagraph"/>
        <w:numPr>
          <w:ilvl w:val="0"/>
          <w:numId w:val="2"/>
        </w:numPr>
        <w:rPr>
          <w:lang w:val="ru-RU"/>
        </w:rPr>
      </w:pPr>
      <w:r>
        <w:rPr>
          <w:lang w:val="ru-RU"/>
        </w:rPr>
        <w:t>Если выбрано одно или несколько значений</w:t>
      </w:r>
      <w:r w:rsidRPr="00251897">
        <w:rPr>
          <w:lang w:val="ru-RU"/>
        </w:rPr>
        <w:t xml:space="preserve"> </w:t>
      </w:r>
      <w:r>
        <w:rPr>
          <w:lang w:val="ru-RU"/>
        </w:rPr>
        <w:t>параметра, то данный параметр учитывается при фильтрации.</w:t>
      </w:r>
    </w:p>
    <w:p w14:paraId="0E3C66A8" w14:textId="2C9264EE" w:rsidR="00251897" w:rsidRDefault="00251897" w:rsidP="00251897">
      <w:pPr>
        <w:rPr>
          <w:lang w:val="ru-RU"/>
        </w:rPr>
      </w:pPr>
      <w:r>
        <w:rPr>
          <w:lang w:val="ru-RU"/>
        </w:rPr>
        <w:t xml:space="preserve">Такие правила обеспечивают интуитивность выбора: если пользователю не важен какой-то параметр, он его не трогает. </w:t>
      </w:r>
    </w:p>
    <w:p w14:paraId="758E9150" w14:textId="0DC6C6FC" w:rsidR="00251897" w:rsidRDefault="00251897" w:rsidP="00251897">
      <w:pPr>
        <w:rPr>
          <w:lang w:val="ru-RU"/>
        </w:rPr>
      </w:pPr>
      <w:r>
        <w:rPr>
          <w:lang w:val="ru-RU"/>
        </w:rPr>
        <w:t xml:space="preserve">При нажатии на Подобрать диалог закрывается. Если пользователь находился на Экране 1, осуществляем автоматический переход на Экран 2 с фильтрацией. Если пользователь находился на Экране 2, фильтруем растения согласно категории. </w:t>
      </w:r>
    </w:p>
    <w:p w14:paraId="1DCC5836" w14:textId="4360DEF7" w:rsidR="00251897" w:rsidRDefault="00251897" w:rsidP="00251897">
      <w:pPr>
        <w:rPr>
          <w:lang w:val="ru-RU"/>
        </w:rPr>
      </w:pPr>
      <w:r>
        <w:rPr>
          <w:lang w:val="ru-RU"/>
        </w:rPr>
        <w:t>При нажатии на Сбросить все выбранные значения параметров сбрасываются.</w:t>
      </w:r>
    </w:p>
    <w:p w14:paraId="76569147" w14:textId="77285692" w:rsidR="00251897" w:rsidRPr="00251897" w:rsidRDefault="00251897" w:rsidP="00251897">
      <w:pPr>
        <w:rPr>
          <w:lang w:val="ru-RU"/>
        </w:rPr>
      </w:pPr>
      <w:r>
        <w:rPr>
          <w:lang w:val="ru-RU"/>
        </w:rPr>
        <w:lastRenderedPageBreak/>
        <w:t>Для закрытия диалога нужно нажать на область вне его, или повторно на кнопку фильтра.</w:t>
      </w:r>
    </w:p>
    <w:p w14:paraId="080285A8" w14:textId="63CE23F1" w:rsidR="00F369CB" w:rsidRDefault="00F369CB">
      <w:pPr>
        <w:rPr>
          <w:lang w:val="ru-RU"/>
        </w:rPr>
      </w:pPr>
      <w:r>
        <w:rPr>
          <w:lang w:val="ru-RU"/>
        </w:rPr>
        <w:br w:type="page"/>
      </w:r>
    </w:p>
    <w:p w14:paraId="6F7B87BB" w14:textId="7460BDA4" w:rsidR="00F369CB" w:rsidRDefault="00F369CB" w:rsidP="00F369CB">
      <w:pPr>
        <w:pStyle w:val="Heading1"/>
        <w:rPr>
          <w:lang w:val="ru-RU"/>
        </w:rPr>
      </w:pPr>
      <w:bookmarkStart w:id="8" w:name="_Toc418092191"/>
      <w:r>
        <w:rPr>
          <w:lang w:val="ru-RU"/>
        </w:rPr>
        <w:lastRenderedPageBreak/>
        <w:t>Экран 4 – Описание растения</w:t>
      </w:r>
      <w:bookmarkEnd w:id="8"/>
    </w:p>
    <w:p w14:paraId="7645D14E" w14:textId="67C345B6" w:rsidR="00F369CB" w:rsidRDefault="00FD4F65" w:rsidP="00270F07">
      <w:pPr>
        <w:rPr>
          <w:lang w:val="ru-RU"/>
        </w:rPr>
      </w:pPr>
      <w:r>
        <w:rPr>
          <w:noProof/>
        </w:rPr>
        <w:drawing>
          <wp:inline distT="0" distB="0" distL="0" distR="0" wp14:anchorId="4956543F" wp14:editId="027227E4">
            <wp:extent cx="3048000" cy="8229600"/>
            <wp:effectExtent l="203200" t="203200" r="203200" b="2032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_plan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22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1B3320" w14:textId="43DDB598" w:rsidR="00251897" w:rsidRDefault="00251897" w:rsidP="00270F07">
      <w:pPr>
        <w:rPr>
          <w:lang w:val="ru-RU"/>
        </w:rPr>
      </w:pPr>
      <w:r>
        <w:rPr>
          <w:lang w:val="ru-RU"/>
        </w:rPr>
        <w:lastRenderedPageBreak/>
        <w:t xml:space="preserve">Экран описания </w:t>
      </w:r>
      <w:r w:rsidR="008D2268">
        <w:rPr>
          <w:lang w:val="ru-RU"/>
        </w:rPr>
        <w:t>растения</w:t>
      </w:r>
      <w:r>
        <w:rPr>
          <w:lang w:val="ru-RU"/>
        </w:rPr>
        <w:t xml:space="preserve"> является </w:t>
      </w:r>
      <w:r w:rsidR="008D2268">
        <w:rPr>
          <w:lang w:val="ru-RU"/>
        </w:rPr>
        <w:t>центральным в приложении. Содержит большое количество информации. На этапе дизайна необходимо проработать структуру экрана и его элементы, учитывая следующее:</w:t>
      </w:r>
    </w:p>
    <w:p w14:paraId="65E8CAB7" w14:textId="2C8FEA62" w:rsidR="008D2268" w:rsidRPr="008D2268" w:rsidRDefault="008D2268" w:rsidP="008D2268">
      <w:pPr>
        <w:pStyle w:val="ListParagraph"/>
        <w:numPr>
          <w:ilvl w:val="0"/>
          <w:numId w:val="1"/>
        </w:numPr>
        <w:rPr>
          <w:lang w:val="ru-RU"/>
        </w:rPr>
      </w:pPr>
      <w:r w:rsidRPr="008D2268">
        <w:rPr>
          <w:lang w:val="ru-RU"/>
        </w:rPr>
        <w:t>Информация о растении должна быть полной. У пользователя не должно возникать желания посмотреть дополнительную информацию где-то еще.</w:t>
      </w:r>
    </w:p>
    <w:p w14:paraId="0FA182EE" w14:textId="4F2DA3BE" w:rsidR="008D2268" w:rsidRDefault="008D2268" w:rsidP="008D2268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Информация должн</w:t>
      </w:r>
      <w:r w:rsidR="000557D1">
        <w:rPr>
          <w:lang w:val="ru-RU"/>
        </w:rPr>
        <w:t>а</w:t>
      </w:r>
      <w:r>
        <w:rPr>
          <w:lang w:val="ru-RU"/>
        </w:rPr>
        <w:t xml:space="preserve"> быть расположена в порядке от наиболее важной к наименее важной.</w:t>
      </w:r>
    </w:p>
    <w:p w14:paraId="46DAE4EF" w14:textId="0B472832" w:rsidR="008D2268" w:rsidRDefault="008D2268" w:rsidP="008D2268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Информация должна быть представлена таким образом, чтобы пользователь мог в течение 1-2 секунд найти то, что ему нужно, а не изучать всю статью о растении в течение половины минуты или более.</w:t>
      </w:r>
    </w:p>
    <w:p w14:paraId="629D10DA" w14:textId="59C5054E" w:rsidR="008C437A" w:rsidRDefault="008C437A" w:rsidP="008C437A">
      <w:pPr>
        <w:rPr>
          <w:lang w:val="ru-RU"/>
        </w:rPr>
      </w:pPr>
      <w:r>
        <w:rPr>
          <w:lang w:val="ru-RU"/>
        </w:rPr>
        <w:t xml:space="preserve">В панели навигации расположено название растения и кнопка </w:t>
      </w:r>
      <w:r w:rsidR="00607C73">
        <w:rPr>
          <w:lang w:val="ru-RU"/>
        </w:rPr>
        <w:t>Н</w:t>
      </w:r>
      <w:r>
        <w:rPr>
          <w:lang w:val="ru-RU"/>
        </w:rPr>
        <w:t>азад.</w:t>
      </w:r>
    </w:p>
    <w:p w14:paraId="1AD3EE08" w14:textId="24B5A678" w:rsidR="008C437A" w:rsidRDefault="008C437A" w:rsidP="008C437A">
      <w:pPr>
        <w:rPr>
          <w:lang w:val="ru-RU"/>
        </w:rPr>
      </w:pPr>
      <w:r>
        <w:rPr>
          <w:lang w:val="ru-RU"/>
        </w:rPr>
        <w:t>Ниже расположена фотография растения и кнопка Добавить в избранное / Убрать из избранного. Визуально кнопка будет отрисована в двух состояниях.</w:t>
      </w:r>
    </w:p>
    <w:p w14:paraId="1A64B663" w14:textId="17758928" w:rsidR="008C437A" w:rsidRDefault="008C437A" w:rsidP="008C437A">
      <w:pPr>
        <w:rPr>
          <w:lang w:val="ru-RU"/>
        </w:rPr>
      </w:pPr>
      <w:r>
        <w:rPr>
          <w:lang w:val="ru-RU"/>
        </w:rPr>
        <w:t>Ниже расположено краткое описание растения</w:t>
      </w:r>
      <w:r w:rsidR="00CE1BCC">
        <w:rPr>
          <w:lang w:val="ru-RU"/>
        </w:rPr>
        <w:t>. Только самое главное.</w:t>
      </w:r>
    </w:p>
    <w:p w14:paraId="131B8ED6" w14:textId="6D3700AC" w:rsidR="00CE1BCC" w:rsidRDefault="00CE1BCC" w:rsidP="008C437A">
      <w:pPr>
        <w:rPr>
          <w:lang w:val="ru-RU"/>
        </w:rPr>
      </w:pPr>
      <w:r>
        <w:rPr>
          <w:lang w:val="ru-RU"/>
        </w:rPr>
        <w:t>Ниже расположена информация по категориям:</w:t>
      </w:r>
    </w:p>
    <w:p w14:paraId="23437046" w14:textId="0D9775ED" w:rsidR="00CE1BCC" w:rsidRPr="00CE1BCC" w:rsidRDefault="00CE1BCC" w:rsidP="00CE1BCC">
      <w:pPr>
        <w:pStyle w:val="ListParagraph"/>
        <w:numPr>
          <w:ilvl w:val="0"/>
          <w:numId w:val="1"/>
        </w:numPr>
        <w:rPr>
          <w:lang w:val="ru-RU"/>
        </w:rPr>
      </w:pPr>
      <w:r w:rsidRPr="00CE1BCC">
        <w:rPr>
          <w:lang w:val="ru-RU"/>
        </w:rPr>
        <w:t>сложность</w:t>
      </w:r>
    </w:p>
    <w:p w14:paraId="7221BF1E" w14:textId="0F856A17" w:rsidR="00CE1BCC" w:rsidRDefault="00CE1BCC" w:rsidP="00CE1BCC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освещение</w:t>
      </w:r>
    </w:p>
    <w:p w14:paraId="61E7AA84" w14:textId="1ACC8514" w:rsidR="00CE1BCC" w:rsidRDefault="00CE1BCC" w:rsidP="00CE1BCC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полив</w:t>
      </w:r>
    </w:p>
    <w:p w14:paraId="0C43A98F" w14:textId="0B081F6D" w:rsidR="00CE1BCC" w:rsidRDefault="00CE1BCC" w:rsidP="00CE1BCC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влажность</w:t>
      </w:r>
    </w:p>
    <w:p w14:paraId="331A1799" w14:textId="1034C40C" w:rsidR="00CE1BCC" w:rsidRDefault="00CE1BCC" w:rsidP="00CE1BCC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температура</w:t>
      </w:r>
    </w:p>
    <w:p w14:paraId="51AA6014" w14:textId="0230361D" w:rsidR="00CE1BCC" w:rsidRDefault="00CE1BCC" w:rsidP="00CE1BCC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почва</w:t>
      </w:r>
    </w:p>
    <w:p w14:paraId="5351BF99" w14:textId="12741E9F" w:rsidR="00CE1BCC" w:rsidRDefault="00CE1BCC" w:rsidP="00CE1BCC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пересадка</w:t>
      </w:r>
    </w:p>
    <w:p w14:paraId="0E98AEBC" w14:textId="7BAE1ABA" w:rsidR="00CE1BCC" w:rsidRDefault="00CE1BCC" w:rsidP="00CE1BCC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размножение</w:t>
      </w:r>
    </w:p>
    <w:p w14:paraId="0BC76659" w14:textId="080850FC" w:rsidR="00CE1BCC" w:rsidRDefault="00CE1BCC" w:rsidP="00CE1BCC">
      <w:pPr>
        <w:rPr>
          <w:lang w:val="ru-RU"/>
        </w:rPr>
      </w:pPr>
      <w:r>
        <w:rPr>
          <w:lang w:val="ru-RU"/>
        </w:rPr>
        <w:t>Состав категорий может быть изменен на этапах дизайна / реализации / тестирования в целях повышения удобства пользования.</w:t>
      </w:r>
    </w:p>
    <w:p w14:paraId="4217787D" w14:textId="19761BF2" w:rsidR="00CE1BCC" w:rsidRDefault="00CE1BCC" w:rsidP="00CE1BCC">
      <w:pPr>
        <w:rPr>
          <w:lang w:val="ru-RU"/>
        </w:rPr>
      </w:pPr>
      <w:r>
        <w:rPr>
          <w:lang w:val="ru-RU"/>
        </w:rPr>
        <w:t>В самом низу предполагается разместить информацию, которая может быть интересна, но не является необходимой. К примеру, информация о целебности / ядовитости растения.</w:t>
      </w:r>
    </w:p>
    <w:p w14:paraId="126A137F" w14:textId="77777777" w:rsidR="00CE1BCC" w:rsidRDefault="00CE1BCC" w:rsidP="00CE1BCC">
      <w:pPr>
        <w:rPr>
          <w:lang w:val="ru-RU"/>
        </w:rPr>
      </w:pPr>
    </w:p>
    <w:p w14:paraId="0A7AABFB" w14:textId="1F24828B" w:rsidR="00CE1BCC" w:rsidRDefault="00CE1BCC">
      <w:pPr>
        <w:rPr>
          <w:lang w:val="ru-RU"/>
        </w:rPr>
      </w:pPr>
      <w:r>
        <w:rPr>
          <w:lang w:val="ru-RU"/>
        </w:rPr>
        <w:br w:type="page"/>
      </w:r>
    </w:p>
    <w:p w14:paraId="1C896500" w14:textId="7D957A12" w:rsidR="00CE1BCC" w:rsidRDefault="00CE1BCC" w:rsidP="00CE1BCC">
      <w:pPr>
        <w:pStyle w:val="Heading1"/>
        <w:rPr>
          <w:lang w:val="ru-RU"/>
        </w:rPr>
      </w:pPr>
      <w:bookmarkStart w:id="9" w:name="_Toc418092192"/>
      <w:r>
        <w:rPr>
          <w:lang w:val="ru-RU"/>
        </w:rPr>
        <w:lastRenderedPageBreak/>
        <w:t>Экран 5 – Информация</w:t>
      </w:r>
      <w:bookmarkEnd w:id="9"/>
    </w:p>
    <w:p w14:paraId="56B0D77A" w14:textId="3EF167C5" w:rsidR="00CE1BCC" w:rsidRDefault="00CE1BCC" w:rsidP="00CE1BCC">
      <w:pPr>
        <w:rPr>
          <w:lang w:val="ru-RU"/>
        </w:rPr>
      </w:pPr>
      <w:r>
        <w:rPr>
          <w:noProof/>
        </w:rPr>
        <w:drawing>
          <wp:inline distT="0" distB="0" distL="0" distR="0" wp14:anchorId="4E26C157" wp14:editId="4FB68719">
            <wp:extent cx="3048000" cy="5410200"/>
            <wp:effectExtent l="203200" t="203200" r="203200" b="2032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_inf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2C243E" w14:textId="14D143EF" w:rsidR="00CE1BCC" w:rsidRDefault="00CE1BCC" w:rsidP="00CE1BCC">
      <w:pPr>
        <w:rPr>
          <w:lang w:val="ru-RU"/>
        </w:rPr>
      </w:pPr>
      <w:r>
        <w:rPr>
          <w:lang w:val="ru-RU"/>
        </w:rPr>
        <w:t>Экран информации предназначен для 3-х целей:</w:t>
      </w:r>
    </w:p>
    <w:p w14:paraId="286999F5" w14:textId="443A4F3E" w:rsidR="00CE1BCC" w:rsidRPr="005C5A5E" w:rsidRDefault="00CE1BCC" w:rsidP="00FA6102">
      <w:pPr>
        <w:pStyle w:val="ListParagraph"/>
        <w:numPr>
          <w:ilvl w:val="0"/>
          <w:numId w:val="3"/>
        </w:numPr>
        <w:rPr>
          <w:lang w:val="ru-RU"/>
        </w:rPr>
      </w:pPr>
      <w:r w:rsidRPr="00FA6102">
        <w:rPr>
          <w:lang w:val="ru-RU"/>
        </w:rPr>
        <w:t xml:space="preserve">Дать возможность пользователю </w:t>
      </w:r>
      <w:r w:rsidR="00FA6102" w:rsidRPr="00FA6102">
        <w:rPr>
          <w:lang w:val="ru-RU"/>
        </w:rPr>
        <w:t xml:space="preserve">перейти на страницу написания отзыва о приложении в </w:t>
      </w:r>
      <w:r w:rsidR="00FA6102">
        <w:t>App</w:t>
      </w:r>
      <w:r w:rsidR="00607C73" w:rsidRPr="005C5A5E">
        <w:rPr>
          <w:lang w:val="ru-RU"/>
        </w:rPr>
        <w:t xml:space="preserve"> </w:t>
      </w:r>
      <w:r w:rsidR="00FA6102">
        <w:t>Store</w:t>
      </w:r>
      <w:r w:rsidR="00FA6102" w:rsidRPr="005C5A5E">
        <w:rPr>
          <w:lang w:val="ru-RU"/>
        </w:rPr>
        <w:t>.</w:t>
      </w:r>
    </w:p>
    <w:p w14:paraId="5783F94A" w14:textId="26EE2834" w:rsidR="00FA6102" w:rsidRPr="005C5A5E" w:rsidRDefault="00FA6102" w:rsidP="00FA6102">
      <w:pPr>
        <w:pStyle w:val="ListParagraph"/>
        <w:numPr>
          <w:ilvl w:val="0"/>
          <w:numId w:val="3"/>
        </w:numPr>
        <w:rPr>
          <w:lang w:val="ru-RU"/>
        </w:rPr>
      </w:pPr>
      <w:r>
        <w:rPr>
          <w:lang w:val="ru-RU"/>
        </w:rPr>
        <w:t>Дать возможность пользователю написать письмо разработчикам.</w:t>
      </w:r>
    </w:p>
    <w:p w14:paraId="119547BF" w14:textId="1989271D" w:rsidR="00FA6102" w:rsidRPr="005C5A5E" w:rsidRDefault="00FA6102" w:rsidP="00FA6102">
      <w:pPr>
        <w:pStyle w:val="ListParagraph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Предложить скачать другие приложения компании. </w:t>
      </w:r>
    </w:p>
    <w:p w14:paraId="603C4C35" w14:textId="0BFED2DF" w:rsidR="00FA6102" w:rsidRDefault="00695FE5" w:rsidP="00FA6102">
      <w:pPr>
        <w:rPr>
          <w:lang w:val="ru-RU"/>
        </w:rPr>
      </w:pPr>
      <w:r w:rsidRPr="005C5A5E">
        <w:rPr>
          <w:lang w:val="ru-RU"/>
        </w:rPr>
        <w:t xml:space="preserve">При нажатии на кнопку Оценить приложение в </w:t>
      </w:r>
      <w:r>
        <w:t>App</w:t>
      </w:r>
      <w:r w:rsidR="00607C73" w:rsidRPr="005C5A5E">
        <w:rPr>
          <w:lang w:val="ru-RU"/>
        </w:rPr>
        <w:t xml:space="preserve"> </w:t>
      </w:r>
      <w:r>
        <w:t>Store</w:t>
      </w:r>
      <w:r w:rsidRPr="005C5A5E">
        <w:rPr>
          <w:lang w:val="ru-RU"/>
        </w:rPr>
        <w:t xml:space="preserve"> </w:t>
      </w:r>
      <w:r>
        <w:rPr>
          <w:lang w:val="ru-RU"/>
        </w:rPr>
        <w:t xml:space="preserve">будет осуществлен переход на экран написания отзыва о приложении в </w:t>
      </w:r>
      <w:r>
        <w:t>App</w:t>
      </w:r>
      <w:r w:rsidR="00607C73" w:rsidRPr="005C5A5E">
        <w:rPr>
          <w:lang w:val="ru-RU"/>
        </w:rPr>
        <w:t xml:space="preserve"> </w:t>
      </w:r>
      <w:r>
        <w:t>Store</w:t>
      </w:r>
      <w:r>
        <w:rPr>
          <w:lang w:val="ru-RU"/>
        </w:rPr>
        <w:t>.</w:t>
      </w:r>
    </w:p>
    <w:p w14:paraId="03C1B6E2" w14:textId="3781D013" w:rsidR="00695FE5" w:rsidRDefault="00695FE5" w:rsidP="00FA6102">
      <w:pPr>
        <w:rPr>
          <w:lang w:val="ru-RU"/>
        </w:rPr>
      </w:pPr>
      <w:r>
        <w:rPr>
          <w:lang w:val="ru-RU"/>
        </w:rPr>
        <w:t>При нажатии на кнопку Написать нам будет показан стандартный экран написания письма. Предзаполненные поля:</w:t>
      </w:r>
    </w:p>
    <w:p w14:paraId="6087096F" w14:textId="4E09213B" w:rsidR="00695FE5" w:rsidRDefault="00695FE5" w:rsidP="00695FE5">
      <w:pPr>
        <w:pStyle w:val="ListParagraph"/>
        <w:numPr>
          <w:ilvl w:val="0"/>
          <w:numId w:val="1"/>
        </w:numPr>
      </w:pPr>
      <w:r w:rsidRPr="00695FE5">
        <w:rPr>
          <w:lang w:val="ru-RU"/>
        </w:rPr>
        <w:t xml:space="preserve">Кому – </w:t>
      </w:r>
      <w:hyperlink r:id="rId17" w:history="1">
        <w:r w:rsidRPr="007772C1">
          <w:rPr>
            <w:rStyle w:val="Hyperlink"/>
          </w:rPr>
          <w:t>info@ironwaterstudio.com</w:t>
        </w:r>
      </w:hyperlink>
    </w:p>
    <w:p w14:paraId="4660A345" w14:textId="047E481A" w:rsidR="00695FE5" w:rsidRPr="005C5A5E" w:rsidRDefault="00695FE5" w:rsidP="00695FE5">
      <w:pPr>
        <w:pStyle w:val="ListParagraph"/>
        <w:numPr>
          <w:ilvl w:val="0"/>
          <w:numId w:val="1"/>
        </w:numPr>
        <w:rPr>
          <w:lang w:val="ru-RU"/>
        </w:rPr>
      </w:pPr>
      <w:r>
        <w:rPr>
          <w:lang w:val="ru-RU"/>
        </w:rPr>
        <w:t>Тема – Отзыв из приложения Домашние растения</w:t>
      </w:r>
    </w:p>
    <w:p w14:paraId="7405258B" w14:textId="49EC6437" w:rsidR="00695FE5" w:rsidRDefault="00695FE5" w:rsidP="00695FE5">
      <w:pPr>
        <w:rPr>
          <w:lang w:val="ru-RU"/>
        </w:rPr>
      </w:pPr>
      <w:r w:rsidRPr="005C5A5E">
        <w:rPr>
          <w:lang w:val="ru-RU"/>
        </w:rPr>
        <w:t xml:space="preserve">При нажатии на одну из кнопок других приложений, будет осуществлен переход на экран соответствующего приложения в </w:t>
      </w:r>
      <w:r>
        <w:t>App</w:t>
      </w:r>
      <w:r w:rsidR="00607C73" w:rsidRPr="005C5A5E">
        <w:rPr>
          <w:lang w:val="ru-RU"/>
        </w:rPr>
        <w:t xml:space="preserve"> </w:t>
      </w:r>
      <w:r>
        <w:t>Store</w:t>
      </w:r>
      <w:r>
        <w:rPr>
          <w:lang w:val="ru-RU"/>
        </w:rPr>
        <w:t>.</w:t>
      </w:r>
    </w:p>
    <w:p w14:paraId="184EC785" w14:textId="10938225" w:rsidR="009D7000" w:rsidRPr="009D7000" w:rsidRDefault="009D7000" w:rsidP="009D7000">
      <w:pPr>
        <w:pStyle w:val="Heading1"/>
        <w:rPr>
          <w:lang w:val="ru-RU"/>
        </w:rPr>
      </w:pPr>
      <w:bookmarkStart w:id="10" w:name="_Toc418092193"/>
      <w:r>
        <w:rPr>
          <w:lang w:val="ru-RU"/>
        </w:rPr>
        <w:lastRenderedPageBreak/>
        <w:t>Экран 6 – Диалог оценки</w:t>
      </w:r>
      <w:bookmarkEnd w:id="10"/>
    </w:p>
    <w:p w14:paraId="176D731A" w14:textId="77777777" w:rsidR="009D7000" w:rsidRDefault="009D7000" w:rsidP="009D7000">
      <w:r>
        <w:rPr>
          <w:noProof/>
        </w:rPr>
        <w:drawing>
          <wp:inline distT="0" distB="0" distL="0" distR="0" wp14:anchorId="07B94204" wp14:editId="0DB5EDB8">
            <wp:extent cx="3048000" cy="5405120"/>
            <wp:effectExtent l="203200" t="203200" r="203200" b="208280"/>
            <wp:docPr id="16" name="Picture 16" descr="Projects:Home Plants:Sketches:6_dia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Projects:Home Plants:Sketches:6_dialo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0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770100" w14:textId="5E069FF5" w:rsidR="009D7000" w:rsidRDefault="009D7000" w:rsidP="009D7000">
      <w:pPr>
        <w:rPr>
          <w:lang w:val="ru-RU"/>
        </w:rPr>
      </w:pPr>
      <w:r w:rsidRPr="005C5A5E">
        <w:rPr>
          <w:lang w:val="ru-RU"/>
        </w:rPr>
        <w:t xml:space="preserve">Каждые 10 запусков на экране будет появляться диалог, предлагающий пользователю оценить приложение в  </w:t>
      </w:r>
      <w:r>
        <w:t>App</w:t>
      </w:r>
      <w:r w:rsidRPr="005C5A5E">
        <w:rPr>
          <w:lang w:val="ru-RU"/>
        </w:rPr>
        <w:t xml:space="preserve"> </w:t>
      </w:r>
      <w:r>
        <w:t>Store</w:t>
      </w:r>
      <w:r>
        <w:rPr>
          <w:lang w:val="ru-RU"/>
        </w:rPr>
        <w:t xml:space="preserve">. </w:t>
      </w:r>
    </w:p>
    <w:p w14:paraId="31B0D9C9" w14:textId="77777777" w:rsidR="009D7000" w:rsidRDefault="009D7000" w:rsidP="009D7000">
      <w:pPr>
        <w:rPr>
          <w:lang w:val="ru-RU"/>
        </w:rPr>
      </w:pPr>
      <w:r>
        <w:rPr>
          <w:lang w:val="ru-RU"/>
        </w:rPr>
        <w:t xml:space="preserve">По нажатию на Оценить приложение пользователь будет перенаправлен на страницу оценки приложения в </w:t>
      </w:r>
      <w:r>
        <w:t>App</w:t>
      </w:r>
      <w:r w:rsidRPr="005C5A5E">
        <w:rPr>
          <w:lang w:val="ru-RU"/>
        </w:rPr>
        <w:t xml:space="preserve"> </w:t>
      </w:r>
      <w:r>
        <w:t>Store</w:t>
      </w:r>
      <w:r>
        <w:rPr>
          <w:lang w:val="ru-RU"/>
        </w:rPr>
        <w:t>. После этого диалог больше показываться не будет.</w:t>
      </w:r>
    </w:p>
    <w:p w14:paraId="290B4E02" w14:textId="6796A2CD" w:rsidR="00FA6102" w:rsidRDefault="009D7000" w:rsidP="009D7000">
      <w:r>
        <w:rPr>
          <w:lang w:val="ru-RU"/>
        </w:rPr>
        <w:t>По нажатию на В следующий раз диалог будет скрыт и снова покажется после 10 запусков приложения.</w:t>
      </w:r>
      <w:r w:rsidR="00FA6102" w:rsidRPr="005C5A5E">
        <w:rPr>
          <w:lang w:val="ru-RU"/>
        </w:rPr>
        <w:br w:type="page"/>
      </w:r>
      <w:r w:rsidR="00FA6102" w:rsidRPr="009D7000">
        <w:rPr>
          <w:rStyle w:val="Heading1Char"/>
        </w:rPr>
        <w:lastRenderedPageBreak/>
        <w:t>Планшеты – Главное меню</w:t>
      </w:r>
    </w:p>
    <w:p w14:paraId="66BF382A" w14:textId="3C5CAC6D" w:rsidR="00FA6102" w:rsidRDefault="00FA6102" w:rsidP="00FA6102">
      <w:r>
        <w:rPr>
          <w:noProof/>
        </w:rPr>
        <w:drawing>
          <wp:inline distT="0" distB="0" distL="0" distR="0" wp14:anchorId="4A4FB208" wp14:editId="64888360">
            <wp:extent cx="5120640" cy="6827520"/>
            <wp:effectExtent l="203200" t="203200" r="213360" b="2082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main_ipa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82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0F118" w14:textId="3144BD49" w:rsidR="00190D99" w:rsidRDefault="00190D99" w:rsidP="00FA6102">
      <w:r w:rsidRPr="005C5A5E">
        <w:rPr>
          <w:lang w:val="ru-RU"/>
        </w:rPr>
        <w:t xml:space="preserve">Экран главного меню практически идентичен варианту для </w:t>
      </w:r>
      <w:r w:rsidR="00C922E7" w:rsidRPr="005C5A5E">
        <w:rPr>
          <w:lang w:val="ru-RU"/>
        </w:rPr>
        <w:t>смартфон</w:t>
      </w:r>
      <w:r w:rsidRPr="005C5A5E">
        <w:rPr>
          <w:lang w:val="ru-RU"/>
        </w:rPr>
        <w:t xml:space="preserve">ов. </w:t>
      </w:r>
      <w:r>
        <w:t xml:space="preserve">Различаются только размеры и расположение элементов.  </w:t>
      </w:r>
    </w:p>
    <w:p w14:paraId="5EB23DDE" w14:textId="47B7491D" w:rsidR="00FA6102" w:rsidRDefault="00FA6102" w:rsidP="00FA6102">
      <w:r>
        <w:lastRenderedPageBreak/>
        <w:t xml:space="preserve"> </w:t>
      </w:r>
      <w:r w:rsidR="00190D99">
        <w:rPr>
          <w:noProof/>
        </w:rPr>
        <w:drawing>
          <wp:inline distT="0" distB="0" distL="0" distR="0" wp14:anchorId="4C7FDA28" wp14:editId="74146290">
            <wp:extent cx="6339840" cy="4754880"/>
            <wp:effectExtent l="203200" t="203200" r="213360" b="1981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rojects:Home Plants:Sketches:1_main_ipad_lan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475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C830BE" w14:textId="77777777" w:rsidR="006D2599" w:rsidRPr="005C5A5E" w:rsidRDefault="00190D99" w:rsidP="00FA6102">
      <w:pPr>
        <w:rPr>
          <w:lang w:val="ru-RU"/>
        </w:rPr>
      </w:pPr>
      <w:r w:rsidRPr="005C5A5E">
        <w:rPr>
          <w:lang w:val="ru-RU"/>
        </w:rPr>
        <w:t xml:space="preserve">На этом скетче показано ориентировочное расположение элементов в ландшафтной ориентации. </w:t>
      </w:r>
      <w:r w:rsidR="006D2599" w:rsidRPr="005C5A5E">
        <w:rPr>
          <w:lang w:val="ru-RU"/>
        </w:rPr>
        <w:t>Может быть изменено на этапе дизайна.</w:t>
      </w:r>
    </w:p>
    <w:p w14:paraId="3372CD95" w14:textId="77777777" w:rsidR="006D2599" w:rsidRPr="005C5A5E" w:rsidRDefault="006D2599" w:rsidP="00FA6102">
      <w:pPr>
        <w:rPr>
          <w:lang w:val="ru-RU"/>
        </w:rPr>
      </w:pPr>
    </w:p>
    <w:p w14:paraId="467A086A" w14:textId="77777777" w:rsidR="006D2599" w:rsidRPr="005C5A5E" w:rsidRDefault="006D2599">
      <w:pPr>
        <w:rPr>
          <w:lang w:val="ru-RU"/>
        </w:rPr>
      </w:pPr>
      <w:r w:rsidRPr="005C5A5E">
        <w:rPr>
          <w:lang w:val="ru-RU"/>
        </w:rPr>
        <w:br w:type="page"/>
      </w:r>
    </w:p>
    <w:p w14:paraId="7467783C" w14:textId="37D434E0" w:rsidR="00190D99" w:rsidRPr="005C5A5E" w:rsidRDefault="006D2599" w:rsidP="006D2599">
      <w:pPr>
        <w:pStyle w:val="Heading1"/>
        <w:rPr>
          <w:lang w:val="ru-RU"/>
        </w:rPr>
      </w:pPr>
      <w:bookmarkStart w:id="11" w:name="_Toc418092194"/>
      <w:r w:rsidRPr="005C5A5E">
        <w:rPr>
          <w:lang w:val="ru-RU"/>
        </w:rPr>
        <w:lastRenderedPageBreak/>
        <w:t>Планшеты – Список растений и описание растения</w:t>
      </w:r>
      <w:bookmarkEnd w:id="11"/>
      <w:r w:rsidR="00190D99" w:rsidRPr="005C5A5E">
        <w:rPr>
          <w:lang w:val="ru-RU"/>
        </w:rPr>
        <w:t xml:space="preserve"> </w:t>
      </w:r>
    </w:p>
    <w:p w14:paraId="62FD36A3" w14:textId="08D5AE9A" w:rsidR="006D2599" w:rsidRDefault="006D2599" w:rsidP="006D2599">
      <w:r>
        <w:rPr>
          <w:noProof/>
        </w:rPr>
        <w:drawing>
          <wp:inline distT="0" distB="0" distL="0" distR="0" wp14:anchorId="7504ADEB" wp14:editId="56AFEC6C">
            <wp:extent cx="5120640" cy="6827520"/>
            <wp:effectExtent l="203200" t="203200" r="213360" b="208280"/>
            <wp:docPr id="10" name="Picture 10" descr="Projects:Home Plants:Sketches:2_plant_ip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Projects:Home Plants:Sketches:2_plant_ipa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82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0DDC9A" w14:textId="681A91AF" w:rsidR="006D2599" w:rsidRPr="005C5A5E" w:rsidRDefault="006D2599" w:rsidP="006D2599">
      <w:pPr>
        <w:rPr>
          <w:lang w:val="ru-RU"/>
        </w:rPr>
      </w:pPr>
      <w:r w:rsidRPr="005C5A5E">
        <w:rPr>
          <w:lang w:val="ru-RU"/>
        </w:rPr>
        <w:t xml:space="preserve">На планшетах экраны списка и описания растения будут объединены. Слева – список растений, справа – описание. При выборе растения в левой части информация в </w:t>
      </w:r>
      <w:r w:rsidR="00607C73" w:rsidRPr="005C5A5E">
        <w:rPr>
          <w:lang w:val="ru-RU"/>
        </w:rPr>
        <w:t>правой</w:t>
      </w:r>
      <w:r w:rsidRPr="005C5A5E">
        <w:rPr>
          <w:lang w:val="ru-RU"/>
        </w:rPr>
        <w:t xml:space="preserve"> будет заменяться. Выбор в списке будет обозначен цветом или рамкой. Растения в списке расположены по 2 в ряд, как и на </w:t>
      </w:r>
      <w:r w:rsidR="00C922E7" w:rsidRPr="005C5A5E">
        <w:rPr>
          <w:lang w:val="ru-RU"/>
        </w:rPr>
        <w:t>смартфон</w:t>
      </w:r>
      <w:r w:rsidRPr="005C5A5E">
        <w:rPr>
          <w:lang w:val="ru-RU"/>
        </w:rPr>
        <w:t>ах.</w:t>
      </w:r>
    </w:p>
    <w:p w14:paraId="3C84A43C" w14:textId="77777777" w:rsidR="006D2599" w:rsidRPr="005C5A5E" w:rsidRDefault="006D2599" w:rsidP="006D2599">
      <w:pPr>
        <w:rPr>
          <w:lang w:val="ru-RU"/>
        </w:rPr>
      </w:pPr>
    </w:p>
    <w:p w14:paraId="479D548F" w14:textId="79C1C5B7" w:rsidR="006D2599" w:rsidRPr="005C5A5E" w:rsidRDefault="006D2599">
      <w:pPr>
        <w:rPr>
          <w:lang w:val="ru-RU"/>
        </w:rPr>
      </w:pPr>
      <w:r w:rsidRPr="005C5A5E">
        <w:rPr>
          <w:lang w:val="ru-RU"/>
        </w:rPr>
        <w:br w:type="page"/>
      </w:r>
    </w:p>
    <w:p w14:paraId="19CB0088" w14:textId="39C9EB08" w:rsidR="006D2599" w:rsidRDefault="006D2599" w:rsidP="006D2599">
      <w:r>
        <w:rPr>
          <w:noProof/>
        </w:rPr>
        <w:lastRenderedPageBreak/>
        <w:drawing>
          <wp:inline distT="0" distB="0" distL="0" distR="0" wp14:anchorId="028785FF" wp14:editId="6C25FE5F">
            <wp:extent cx="6339840" cy="4754880"/>
            <wp:effectExtent l="203200" t="203200" r="213360" b="198120"/>
            <wp:docPr id="11" name="Picture 11" descr="Projects:Home Plants:Sketches:2_plant_ipad_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Projects:Home Plants:Sketches:2_plant_ipad_lan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475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88F5A3" w14:textId="30C48247" w:rsidR="006D2599" w:rsidRPr="005C5A5E" w:rsidRDefault="006D2599" w:rsidP="006D2599">
      <w:pPr>
        <w:rPr>
          <w:lang w:val="ru-RU"/>
        </w:rPr>
      </w:pPr>
      <w:r w:rsidRPr="005C5A5E">
        <w:rPr>
          <w:lang w:val="ru-RU"/>
        </w:rPr>
        <w:t xml:space="preserve">В </w:t>
      </w:r>
      <w:r w:rsidR="00695FE5" w:rsidRPr="005C5A5E">
        <w:rPr>
          <w:lang w:val="ru-RU"/>
        </w:rPr>
        <w:t>ландшафтной</w:t>
      </w:r>
      <w:r w:rsidRPr="005C5A5E">
        <w:rPr>
          <w:lang w:val="ru-RU"/>
        </w:rPr>
        <w:t xml:space="preserve"> ориентации</w:t>
      </w:r>
      <w:r w:rsidR="00695FE5" w:rsidRPr="005C5A5E">
        <w:rPr>
          <w:lang w:val="ru-RU"/>
        </w:rPr>
        <w:t>,</w:t>
      </w:r>
      <w:r w:rsidRPr="005C5A5E">
        <w:rPr>
          <w:lang w:val="ru-RU"/>
        </w:rPr>
        <w:t xml:space="preserve"> в списке</w:t>
      </w:r>
      <w:r w:rsidR="00695FE5" w:rsidRPr="005C5A5E">
        <w:rPr>
          <w:lang w:val="ru-RU"/>
        </w:rPr>
        <w:t>,</w:t>
      </w:r>
      <w:r w:rsidRPr="005C5A5E">
        <w:rPr>
          <w:lang w:val="ru-RU"/>
        </w:rPr>
        <w:t xml:space="preserve"> растения будут расположены по 3 в ряд.</w:t>
      </w:r>
    </w:p>
    <w:p w14:paraId="0330EEF5" w14:textId="77777777" w:rsidR="00006B2C" w:rsidRPr="005C5A5E" w:rsidRDefault="00006B2C" w:rsidP="006D2599">
      <w:pPr>
        <w:rPr>
          <w:lang w:val="ru-RU"/>
        </w:rPr>
      </w:pPr>
    </w:p>
    <w:p w14:paraId="074BE4D4" w14:textId="77777777" w:rsidR="00006B2C" w:rsidRPr="005C5A5E" w:rsidRDefault="00006B2C" w:rsidP="006D2599">
      <w:pPr>
        <w:rPr>
          <w:lang w:val="ru-RU"/>
        </w:rPr>
      </w:pPr>
    </w:p>
    <w:p w14:paraId="47F30081" w14:textId="03407E74" w:rsidR="00006B2C" w:rsidRDefault="00006B2C" w:rsidP="006D2599">
      <w:r>
        <w:rPr>
          <w:noProof/>
        </w:rPr>
        <w:lastRenderedPageBreak/>
        <w:drawing>
          <wp:inline distT="0" distB="0" distL="0" distR="0" wp14:anchorId="73DBB119" wp14:editId="279A18AD">
            <wp:extent cx="5120640" cy="6827520"/>
            <wp:effectExtent l="203200" t="203200" r="213360" b="208280"/>
            <wp:docPr id="12" name="Picture 12" descr="Projects:Home Plants:Sketches:2_plant_ipad_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Projects:Home Plants:Sketches:2_plant_ipad_search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82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16B34" w14:textId="4B5A3534" w:rsidR="00006B2C" w:rsidRPr="005C5A5E" w:rsidRDefault="00695FE5" w:rsidP="006D2599">
      <w:pPr>
        <w:rPr>
          <w:lang w:val="ru-RU"/>
        </w:rPr>
      </w:pPr>
      <w:r w:rsidRPr="005C5A5E">
        <w:rPr>
          <w:lang w:val="ru-RU"/>
        </w:rPr>
        <w:t>Вариант экрана при активированном</w:t>
      </w:r>
      <w:r w:rsidR="00006B2C" w:rsidRPr="005C5A5E">
        <w:rPr>
          <w:lang w:val="ru-RU"/>
        </w:rPr>
        <w:t xml:space="preserve"> поиске.</w:t>
      </w:r>
    </w:p>
    <w:p w14:paraId="50672C27" w14:textId="2115C576" w:rsidR="00006B2C" w:rsidRPr="005C5A5E" w:rsidRDefault="00006B2C">
      <w:pPr>
        <w:rPr>
          <w:lang w:val="ru-RU"/>
        </w:rPr>
      </w:pPr>
      <w:r w:rsidRPr="005C5A5E">
        <w:rPr>
          <w:lang w:val="ru-RU"/>
        </w:rPr>
        <w:br w:type="page"/>
      </w:r>
    </w:p>
    <w:p w14:paraId="5B450BEB" w14:textId="369B69A7" w:rsidR="00006B2C" w:rsidRDefault="00006B2C" w:rsidP="00006B2C">
      <w:pPr>
        <w:pStyle w:val="Heading1"/>
      </w:pPr>
      <w:bookmarkStart w:id="12" w:name="_Toc418092195"/>
      <w:r>
        <w:lastRenderedPageBreak/>
        <w:t>Планшеты – Фильтр</w:t>
      </w:r>
      <w:bookmarkEnd w:id="12"/>
    </w:p>
    <w:p w14:paraId="777F411A" w14:textId="45C78510" w:rsidR="00006B2C" w:rsidRDefault="00006B2C" w:rsidP="00006B2C">
      <w:r>
        <w:rPr>
          <w:noProof/>
        </w:rPr>
        <w:drawing>
          <wp:inline distT="0" distB="0" distL="0" distR="0" wp14:anchorId="25C1F429" wp14:editId="1A613B4E">
            <wp:extent cx="5120640" cy="6827520"/>
            <wp:effectExtent l="203200" t="203200" r="213360" b="208280"/>
            <wp:docPr id="13" name="Picture 13" descr="Projects:Home Plants:Sketches:2_plant_ipad_fil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Projects:Home Plants:Sketches:2_plant_ipad_filt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82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2CDD4E" w14:textId="510611C7" w:rsidR="00006B2C" w:rsidRPr="005C5A5E" w:rsidRDefault="00006B2C" w:rsidP="00006B2C">
      <w:pPr>
        <w:rPr>
          <w:lang w:val="ru-RU"/>
        </w:rPr>
      </w:pPr>
      <w:r w:rsidRPr="005C5A5E">
        <w:rPr>
          <w:lang w:val="ru-RU"/>
        </w:rPr>
        <w:t xml:space="preserve">Фильтр отображается над списком, также как и в </w:t>
      </w:r>
      <w:r w:rsidR="00C922E7" w:rsidRPr="005C5A5E">
        <w:rPr>
          <w:lang w:val="ru-RU"/>
        </w:rPr>
        <w:t>смартфон</w:t>
      </w:r>
      <w:r w:rsidRPr="005C5A5E">
        <w:rPr>
          <w:lang w:val="ru-RU"/>
        </w:rPr>
        <w:t xml:space="preserve">ах. </w:t>
      </w:r>
    </w:p>
    <w:p w14:paraId="7EB3E22B" w14:textId="77777777" w:rsidR="00006B2C" w:rsidRPr="005C5A5E" w:rsidRDefault="00006B2C" w:rsidP="00006B2C">
      <w:pPr>
        <w:rPr>
          <w:lang w:val="ru-RU"/>
        </w:rPr>
      </w:pPr>
    </w:p>
    <w:p w14:paraId="55F87678" w14:textId="3E513021" w:rsidR="00006B2C" w:rsidRDefault="00006B2C" w:rsidP="00006B2C">
      <w:r>
        <w:rPr>
          <w:noProof/>
        </w:rPr>
        <w:lastRenderedPageBreak/>
        <w:drawing>
          <wp:inline distT="0" distB="0" distL="0" distR="0" wp14:anchorId="0243F973" wp14:editId="2AC86228">
            <wp:extent cx="6339840" cy="4754880"/>
            <wp:effectExtent l="203200" t="203200" r="213360" b="198120"/>
            <wp:docPr id="14" name="Picture 14" descr="Projects:Home Plants:Sketches:2_plant_ipad_land_fil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Projects:Home Plants:Sketches:2_plant_ipad_land_filte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475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3C7DB1" w14:textId="6FD3E4A0" w:rsidR="00695FE5" w:rsidRPr="005C5A5E" w:rsidRDefault="00695FE5" w:rsidP="00006B2C">
      <w:pPr>
        <w:rPr>
          <w:lang w:val="ru-RU"/>
        </w:rPr>
      </w:pPr>
      <w:r w:rsidRPr="005C5A5E">
        <w:rPr>
          <w:lang w:val="ru-RU"/>
        </w:rPr>
        <w:t>Вариант для ла</w:t>
      </w:r>
      <w:r w:rsidR="00073661" w:rsidRPr="005C5A5E">
        <w:rPr>
          <w:lang w:val="ru-RU"/>
        </w:rPr>
        <w:t>н</w:t>
      </w:r>
      <w:r w:rsidRPr="005C5A5E">
        <w:rPr>
          <w:lang w:val="ru-RU"/>
        </w:rPr>
        <w:t>дшафтной ориентации.</w:t>
      </w:r>
    </w:p>
    <w:p w14:paraId="11DF9074" w14:textId="77777777" w:rsidR="00695FE5" w:rsidRPr="005C5A5E" w:rsidRDefault="00695FE5" w:rsidP="00006B2C">
      <w:pPr>
        <w:rPr>
          <w:lang w:val="ru-RU"/>
        </w:rPr>
      </w:pPr>
    </w:p>
    <w:p w14:paraId="48B56192" w14:textId="7C4EA5D4" w:rsidR="00695FE5" w:rsidRPr="005C5A5E" w:rsidRDefault="00695FE5">
      <w:pPr>
        <w:rPr>
          <w:lang w:val="ru-RU"/>
        </w:rPr>
      </w:pPr>
      <w:r w:rsidRPr="005C5A5E">
        <w:rPr>
          <w:lang w:val="ru-RU"/>
        </w:rPr>
        <w:br w:type="page"/>
      </w:r>
    </w:p>
    <w:p w14:paraId="5665664C" w14:textId="6CF03E18" w:rsidR="00695FE5" w:rsidRPr="005C5A5E" w:rsidRDefault="00695FE5" w:rsidP="00695FE5">
      <w:pPr>
        <w:pStyle w:val="Heading1"/>
        <w:rPr>
          <w:lang w:val="ru-RU"/>
        </w:rPr>
      </w:pPr>
      <w:bookmarkStart w:id="13" w:name="_Toc418092196"/>
      <w:r w:rsidRPr="005C5A5E">
        <w:rPr>
          <w:lang w:val="ru-RU"/>
        </w:rPr>
        <w:lastRenderedPageBreak/>
        <w:t>Планшеты – Информационный экран</w:t>
      </w:r>
      <w:bookmarkEnd w:id="13"/>
    </w:p>
    <w:p w14:paraId="703CBCCF" w14:textId="2F971251" w:rsidR="00695FE5" w:rsidRDefault="00695FE5" w:rsidP="00006B2C">
      <w:r>
        <w:rPr>
          <w:noProof/>
        </w:rPr>
        <w:drawing>
          <wp:inline distT="0" distB="0" distL="0" distR="0" wp14:anchorId="5F0F7B95" wp14:editId="0E5EFBD8">
            <wp:extent cx="5120640" cy="6827520"/>
            <wp:effectExtent l="203200" t="203200" r="213360" b="208280"/>
            <wp:docPr id="15" name="Picture 15" descr="Projects:Home Plants:Sketches:5_info_ip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Projects:Home Plants:Sketches:5_info_ipa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82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8B1A80" w14:textId="18CC239C" w:rsidR="00695FE5" w:rsidRPr="00006B2C" w:rsidRDefault="00695FE5" w:rsidP="00006B2C">
      <w:r>
        <w:t xml:space="preserve">Аналогично </w:t>
      </w:r>
      <w:r w:rsidR="00C922E7">
        <w:t>смартфон</w:t>
      </w:r>
      <w:r>
        <w:t>ам.</w:t>
      </w:r>
    </w:p>
    <w:sectPr w:rsidR="00695FE5" w:rsidRPr="00006B2C" w:rsidSect="00CB5B6F">
      <w:footerReference w:type="default" r:id="rId27"/>
      <w:pgSz w:w="12240" w:h="15840"/>
      <w:pgMar w:top="720" w:right="720" w:bottom="720" w:left="720" w:header="7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CEC0A" w14:textId="77777777" w:rsidR="00066F07" w:rsidRDefault="00066F07" w:rsidP="00CB5B6F">
      <w:pPr>
        <w:spacing w:after="0" w:line="240" w:lineRule="auto"/>
      </w:pPr>
      <w:r>
        <w:separator/>
      </w:r>
    </w:p>
  </w:endnote>
  <w:endnote w:type="continuationSeparator" w:id="0">
    <w:p w14:paraId="27C92393" w14:textId="77777777" w:rsidR="00066F07" w:rsidRDefault="00066F07" w:rsidP="00CB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42605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D1755B" w14:textId="77777777" w:rsidR="00066F07" w:rsidRDefault="00066F07" w:rsidP="00CB5B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A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83387" w14:textId="77777777" w:rsidR="00066F07" w:rsidRDefault="00066F07" w:rsidP="00CB5B6F">
      <w:pPr>
        <w:spacing w:after="0" w:line="240" w:lineRule="auto"/>
      </w:pPr>
      <w:r>
        <w:separator/>
      </w:r>
    </w:p>
  </w:footnote>
  <w:footnote w:type="continuationSeparator" w:id="0">
    <w:p w14:paraId="5BB0C2C8" w14:textId="77777777" w:rsidR="00066F07" w:rsidRDefault="00066F07" w:rsidP="00CB5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32679"/>
    <w:multiLevelType w:val="hybridMultilevel"/>
    <w:tmpl w:val="BF0CC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ED43AB"/>
    <w:multiLevelType w:val="hybridMultilevel"/>
    <w:tmpl w:val="8EE46930"/>
    <w:lvl w:ilvl="0" w:tplc="7E5AC8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4C663B75"/>
    <w:multiLevelType w:val="hybridMultilevel"/>
    <w:tmpl w:val="98941006"/>
    <w:lvl w:ilvl="0" w:tplc="F2B011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332"/>
    <w:rsid w:val="00006B2C"/>
    <w:rsid w:val="00052289"/>
    <w:rsid w:val="00053920"/>
    <w:rsid w:val="000557D1"/>
    <w:rsid w:val="00066F07"/>
    <w:rsid w:val="00073661"/>
    <w:rsid w:val="000C3D78"/>
    <w:rsid w:val="000C7332"/>
    <w:rsid w:val="00122471"/>
    <w:rsid w:val="001536E2"/>
    <w:rsid w:val="00170F6D"/>
    <w:rsid w:val="00190D99"/>
    <w:rsid w:val="00251897"/>
    <w:rsid w:val="00257620"/>
    <w:rsid w:val="00270F07"/>
    <w:rsid w:val="0037132C"/>
    <w:rsid w:val="00425CAC"/>
    <w:rsid w:val="00472785"/>
    <w:rsid w:val="004C7247"/>
    <w:rsid w:val="00552BBA"/>
    <w:rsid w:val="005C5A5E"/>
    <w:rsid w:val="00607C73"/>
    <w:rsid w:val="00670A06"/>
    <w:rsid w:val="00695FE5"/>
    <w:rsid w:val="006960B0"/>
    <w:rsid w:val="006D2599"/>
    <w:rsid w:val="00711152"/>
    <w:rsid w:val="00722F0D"/>
    <w:rsid w:val="00871293"/>
    <w:rsid w:val="00877EF0"/>
    <w:rsid w:val="0089615E"/>
    <w:rsid w:val="008C437A"/>
    <w:rsid w:val="008D2268"/>
    <w:rsid w:val="009D7000"/>
    <w:rsid w:val="00AB397A"/>
    <w:rsid w:val="00B439C8"/>
    <w:rsid w:val="00BA26F8"/>
    <w:rsid w:val="00C74B6B"/>
    <w:rsid w:val="00C922E7"/>
    <w:rsid w:val="00CB5B6F"/>
    <w:rsid w:val="00CE1BCC"/>
    <w:rsid w:val="00D339A3"/>
    <w:rsid w:val="00D47F7C"/>
    <w:rsid w:val="00E55DFE"/>
    <w:rsid w:val="00E76FAF"/>
    <w:rsid w:val="00EE5916"/>
    <w:rsid w:val="00EF165A"/>
    <w:rsid w:val="00F32333"/>
    <w:rsid w:val="00F369CB"/>
    <w:rsid w:val="00FA6102"/>
    <w:rsid w:val="00FD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B0143E"/>
  <w15:docId w15:val="{049CABCB-F613-495B-8D0F-DAE106B26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5B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C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B5B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5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B5B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B5B6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B5B6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B6F"/>
  </w:style>
  <w:style w:type="paragraph" w:styleId="Footer">
    <w:name w:val="footer"/>
    <w:basedOn w:val="Normal"/>
    <w:link w:val="FooterChar"/>
    <w:uiPriority w:val="99"/>
    <w:unhideWhenUsed/>
    <w:rsid w:val="00CB5B6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B6F"/>
  </w:style>
  <w:style w:type="paragraph" w:styleId="ListParagraph">
    <w:name w:val="List Paragraph"/>
    <w:basedOn w:val="Normal"/>
    <w:uiPriority w:val="34"/>
    <w:qFormat/>
    <w:rsid w:val="00CB5B6F"/>
    <w:pPr>
      <w:spacing w:line="254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32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32C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25CA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A610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95FE5"/>
    <w:rPr>
      <w:color w:val="0563C1" w:themeColor="hyperlink"/>
      <w:u w:val="single"/>
    </w:rPr>
  </w:style>
  <w:style w:type="paragraph" w:customStyle="1" w:styleId="Body">
    <w:name w:val="Body"/>
    <w:rsid w:val="00607C7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Calibri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1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nfo@ironwaterstudio.com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F3D78-F30E-4AB6-97EA-48EEAB060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26</Pages>
  <Words>1582</Words>
  <Characters>9024</Characters>
  <Application>Microsoft Office Word</Application>
  <DocSecurity>0</DocSecurity>
  <Lines>75</Lines>
  <Paragraphs>21</Paragraphs>
  <ScaleCrop>false</ScaleCrop>
  <Company>OctoberSoft</Company>
  <LinksUpToDate>false</LinksUpToDate>
  <CharactersWithSpaces>10585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Leshukov</dc:creator>
  <cp:keywords/>
  <dc:description/>
  <cp:lastModifiedBy>Dmitry</cp:lastModifiedBy>
  <cp:revision>22</cp:revision>
  <dcterms:created xsi:type="dcterms:W3CDTF">2014-07-29T11:12:00Z</dcterms:created>
  <dcterms:modified xsi:type="dcterms:W3CDTF">2015-04-29T14:34:00Z</dcterms:modified>
</cp:coreProperties>
</file>